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F439" w14:textId="331DDFB2" w:rsidR="008315DD" w:rsidRPr="00821143" w:rsidRDefault="008315DD" w:rsidP="008315DD">
      <w:pPr>
        <w:rPr>
          <w:rFonts w:ascii="Arial" w:hAnsi="Arial" w:cs="Arial"/>
          <w:b/>
          <w:bCs/>
          <w:color w:val="333333"/>
          <w:shd w:val="clear" w:color="auto" w:fill="FFFFFF"/>
          <w:lang w:val="en-GB"/>
        </w:rPr>
      </w:pPr>
      <w:r w:rsidRPr="00821143">
        <w:rPr>
          <w:rFonts w:ascii="Arial" w:hAnsi="Arial" w:cs="Arial"/>
          <w:b/>
          <w:bCs/>
          <w:color w:val="333333"/>
          <w:shd w:val="clear" w:color="auto" w:fill="FFFFFF"/>
          <w:lang w:val="en-GB"/>
        </w:rPr>
        <w:t xml:space="preserve">Online workshops – </w:t>
      </w:r>
      <w:r w:rsidR="00AF59F1" w:rsidRPr="00821143">
        <w:rPr>
          <w:rFonts w:ascii="Arial" w:hAnsi="Arial" w:cs="Arial"/>
          <w:b/>
          <w:bCs/>
          <w:color w:val="333333"/>
          <w:shd w:val="clear" w:color="auto" w:fill="FFFFFF"/>
          <w:lang w:val="en-GB"/>
        </w:rPr>
        <w:t xml:space="preserve">now </w:t>
      </w:r>
      <w:r w:rsidRPr="00821143">
        <w:rPr>
          <w:rFonts w:ascii="Arial" w:hAnsi="Arial" w:cs="Arial"/>
          <w:b/>
          <w:bCs/>
          <w:color w:val="333333"/>
          <w:shd w:val="clear" w:color="auto" w:fill="FFFFFF"/>
          <w:lang w:val="en-GB"/>
        </w:rPr>
        <w:t>live</w:t>
      </w:r>
      <w:r w:rsidR="00AF59F1" w:rsidRPr="00821143">
        <w:rPr>
          <w:rFonts w:ascii="Arial" w:hAnsi="Arial" w:cs="Arial"/>
          <w:b/>
          <w:bCs/>
          <w:color w:val="333333"/>
          <w:shd w:val="clear" w:color="auto" w:fill="FFFFFF"/>
          <w:lang w:val="en-GB"/>
        </w:rPr>
        <w:t xml:space="preserve"> for booking</w:t>
      </w:r>
      <w:r w:rsidRPr="00821143">
        <w:rPr>
          <w:rFonts w:ascii="Arial" w:hAnsi="Arial" w:cs="Arial"/>
          <w:b/>
          <w:bCs/>
          <w:color w:val="333333"/>
          <w:shd w:val="clear" w:color="auto" w:fill="FFFFFF"/>
          <w:lang w:val="en-GB"/>
        </w:rPr>
        <w:t>!</w:t>
      </w:r>
    </w:p>
    <w:p w14:paraId="6A951009" w14:textId="77777777" w:rsidR="008315DD" w:rsidRPr="00A21376" w:rsidRDefault="008315DD" w:rsidP="008315DD">
      <w:pPr>
        <w:rPr>
          <w:rFonts w:ascii="Arial" w:hAnsi="Arial" w:cs="Arial"/>
          <w:color w:val="333333"/>
          <w:sz w:val="22"/>
          <w:szCs w:val="22"/>
          <w:shd w:val="clear" w:color="auto" w:fill="FFFFFF"/>
        </w:rPr>
      </w:pPr>
    </w:p>
    <w:p w14:paraId="73952799" w14:textId="0A609E39" w:rsidR="008315DD" w:rsidRPr="00A21376" w:rsidRDefault="008315DD" w:rsidP="008315DD">
      <w:pPr>
        <w:rPr>
          <w:rFonts w:ascii="Arial" w:hAnsi="Arial" w:cs="Arial"/>
          <w:color w:val="333333"/>
          <w:sz w:val="22"/>
          <w:szCs w:val="22"/>
          <w:shd w:val="clear" w:color="auto" w:fill="FFFFFF"/>
        </w:rPr>
      </w:pPr>
      <w:r w:rsidRPr="00A21376">
        <w:rPr>
          <w:rFonts w:ascii="Arial" w:hAnsi="Arial" w:cs="Arial"/>
          <w:color w:val="333333"/>
          <w:sz w:val="22"/>
          <w:szCs w:val="22"/>
          <w:shd w:val="clear" w:color="auto" w:fill="FFFFFF"/>
        </w:rPr>
        <w:t xml:space="preserve">Dates for online workshops running from </w:t>
      </w:r>
      <w:r w:rsidRPr="00A21376">
        <w:rPr>
          <w:rFonts w:ascii="Arial" w:hAnsi="Arial" w:cs="Arial"/>
          <w:b/>
          <w:bCs/>
          <w:color w:val="333333"/>
          <w:sz w:val="22"/>
          <w:szCs w:val="22"/>
          <w:shd w:val="clear" w:color="auto" w:fill="FFFFFF"/>
        </w:rPr>
        <w:t>October-December 2025</w:t>
      </w:r>
      <w:r w:rsidRPr="00A21376">
        <w:rPr>
          <w:rFonts w:ascii="Arial" w:hAnsi="Arial" w:cs="Arial"/>
          <w:color w:val="333333"/>
          <w:sz w:val="22"/>
          <w:szCs w:val="22"/>
          <w:shd w:val="clear" w:color="auto" w:fill="FFFFFF"/>
        </w:rPr>
        <w:t xml:space="preserve"> have now gone live  </w:t>
      </w:r>
      <w:hyperlink r:id="rId11" w:anchor="navTop" w:history="1">
        <w:r w:rsidRPr="00A21376">
          <w:rPr>
            <w:rStyle w:val="Hyperlink"/>
            <w:rFonts w:ascii="Arial" w:hAnsi="Arial" w:cs="Arial"/>
            <w:sz w:val="22"/>
            <w:szCs w:val="22"/>
            <w:shd w:val="clear" w:color="auto" w:fill="FFFFFF"/>
          </w:rPr>
          <w:t>- click here</w:t>
        </w:r>
      </w:hyperlink>
      <w:r w:rsidRPr="00A21376">
        <w:rPr>
          <w:rFonts w:ascii="Arial" w:hAnsi="Arial" w:cs="Arial"/>
          <w:color w:val="333333"/>
          <w:sz w:val="22"/>
          <w:szCs w:val="22"/>
          <w:shd w:val="clear" w:color="auto" w:fill="FFFFFF"/>
        </w:rPr>
        <w:t xml:space="preserve"> to access details and dates of all online workshops.  </w:t>
      </w:r>
      <w:r w:rsidR="00825C03" w:rsidRPr="00A21376">
        <w:rPr>
          <w:rFonts w:ascii="Arial" w:hAnsi="Arial" w:cs="Arial"/>
          <w:color w:val="333333"/>
          <w:sz w:val="22"/>
          <w:szCs w:val="22"/>
          <w:shd w:val="clear" w:color="auto" w:fill="FFFFFF"/>
        </w:rPr>
        <w:t xml:space="preserve">Quick links </w:t>
      </w:r>
      <w:r w:rsidR="00ED7D93" w:rsidRPr="00A21376">
        <w:rPr>
          <w:rFonts w:ascii="Arial" w:hAnsi="Arial" w:cs="Arial"/>
          <w:color w:val="333333"/>
          <w:sz w:val="22"/>
          <w:szCs w:val="22"/>
          <w:shd w:val="clear" w:color="auto" w:fill="FFFFFF"/>
        </w:rPr>
        <w:t xml:space="preserve">to </w:t>
      </w:r>
      <w:r w:rsidR="00792F98">
        <w:rPr>
          <w:rFonts w:ascii="Arial" w:hAnsi="Arial" w:cs="Arial"/>
          <w:color w:val="333333"/>
          <w:sz w:val="22"/>
          <w:szCs w:val="22"/>
          <w:shd w:val="clear" w:color="auto" w:fill="FFFFFF"/>
        </w:rPr>
        <w:t xml:space="preserve">upcoming </w:t>
      </w:r>
      <w:r w:rsidR="0053606F" w:rsidRPr="00A21376">
        <w:rPr>
          <w:rFonts w:ascii="Arial" w:hAnsi="Arial" w:cs="Arial"/>
          <w:color w:val="333333"/>
          <w:sz w:val="22"/>
          <w:szCs w:val="22"/>
          <w:shd w:val="clear" w:color="auto" w:fill="FFFFFF"/>
        </w:rPr>
        <w:t>workshops</w:t>
      </w:r>
      <w:r w:rsidR="00ED7D93" w:rsidRPr="00A21376">
        <w:rPr>
          <w:rFonts w:ascii="Arial" w:hAnsi="Arial" w:cs="Arial"/>
          <w:color w:val="333333"/>
          <w:sz w:val="22"/>
          <w:szCs w:val="22"/>
          <w:shd w:val="clear" w:color="auto" w:fill="FFFFFF"/>
        </w:rPr>
        <w:t>:</w:t>
      </w:r>
    </w:p>
    <w:p w14:paraId="672068D2" w14:textId="77777777" w:rsidR="0053606F" w:rsidRPr="00A21376" w:rsidRDefault="0053606F" w:rsidP="008315DD">
      <w:pPr>
        <w:rPr>
          <w:rFonts w:ascii="Arial" w:hAnsi="Arial" w:cs="Arial"/>
          <w:color w:val="333333"/>
          <w:sz w:val="22"/>
          <w:szCs w:val="22"/>
          <w:shd w:val="clear" w:color="auto" w:fill="FFFFFF"/>
        </w:rPr>
      </w:pPr>
    </w:p>
    <w:p w14:paraId="0F7DD880" w14:textId="23A0B718" w:rsidR="0053606F" w:rsidRPr="00A21376" w:rsidRDefault="004C50C8" w:rsidP="008315DD">
      <w:pPr>
        <w:rPr>
          <w:rFonts w:ascii="Arial" w:hAnsi="Arial" w:cs="Arial"/>
          <w:color w:val="333333"/>
          <w:sz w:val="22"/>
          <w:szCs w:val="22"/>
          <w:shd w:val="clear" w:color="auto" w:fill="FFFFFF"/>
        </w:rPr>
      </w:pPr>
      <w:r w:rsidRPr="00A21376">
        <w:rPr>
          <w:rFonts w:ascii="Arial" w:hAnsi="Arial" w:cs="Arial"/>
          <w:color w:val="333333"/>
          <w:sz w:val="22"/>
          <w:szCs w:val="22"/>
          <w:shd w:val="clear" w:color="auto" w:fill="FFFFFF"/>
        </w:rPr>
        <w:t>22 &amp; 24 September </w:t>
      </w:r>
      <w:hyperlink r:id="rId12" w:tooltip="https://www.cppe.ac.uk/programmes/l/ehc-ew-01?utm_source=whats-on&amp;utm_medium=email&amp;utm_campaign=emergency+contraception" w:history="1">
        <w:r w:rsidRPr="00A21376">
          <w:rPr>
            <w:rStyle w:val="Hyperlink"/>
            <w:rFonts w:ascii="Arial" w:hAnsi="Arial" w:cs="Arial"/>
            <w:sz w:val="22"/>
            <w:szCs w:val="22"/>
            <w:shd w:val="clear" w:color="auto" w:fill="FFFFFF"/>
          </w:rPr>
          <w:t>Emergency contraception</w:t>
        </w:r>
      </w:hyperlink>
    </w:p>
    <w:p w14:paraId="7CA7363E"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25 &amp; 30 September </w:t>
      </w:r>
      <w:hyperlink r:id="rId13" w:tooltip="https://www.cppe.ac.uk/programmes/l/depress-ew-02?utm_source=whats-on&amp;utm_medium=email&amp;utm_campaign=Depression%3A+having+meaningful+conversations" w:history="1">
        <w:r w:rsidRPr="00ED7D93">
          <w:rPr>
            <w:rStyle w:val="Hyperlink"/>
            <w:rFonts w:ascii="Arial" w:hAnsi="Arial" w:cs="Arial"/>
            <w:sz w:val="22"/>
            <w:szCs w:val="22"/>
            <w:shd w:val="clear" w:color="auto" w:fill="FFFFFF"/>
            <w:lang w:val="en-GB"/>
          </w:rPr>
          <w:t>Depression: having meaningful conversations</w:t>
        </w:r>
      </w:hyperlink>
      <w:r w:rsidRPr="00ED7D93">
        <w:rPr>
          <w:rFonts w:ascii="Arial" w:hAnsi="Arial" w:cs="Arial"/>
          <w:color w:val="333333"/>
          <w:sz w:val="22"/>
          <w:szCs w:val="22"/>
          <w:shd w:val="clear" w:color="auto" w:fill="FFFFFF"/>
          <w:lang w:val="en-GB"/>
        </w:rPr>
        <w:t> - focal point</w:t>
      </w:r>
    </w:p>
    <w:p w14:paraId="35D8ECD9" w14:textId="58B1A484"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23 September </w:t>
      </w:r>
      <w:hyperlink r:id="rId14" w:tooltip="https://www.cppe.ac.uk/programmes/l/epilepsy-ew-01?utm_source=whats-on&amp;utm_medium=email&amp;utm_campaign=valproate" w:history="1">
        <w:r w:rsidRPr="00ED7D93">
          <w:rPr>
            <w:rStyle w:val="Hyperlink"/>
            <w:rFonts w:ascii="Arial" w:hAnsi="Arial" w:cs="Arial"/>
            <w:sz w:val="22"/>
            <w:szCs w:val="22"/>
            <w:shd w:val="clear" w:color="auto" w:fill="FFFFFF"/>
            <w:lang w:val="en-GB"/>
          </w:rPr>
          <w:t>Valproate: the hard conversations</w:t>
        </w:r>
      </w:hyperlink>
      <w:r w:rsidRPr="00ED7D93">
        <w:rPr>
          <w:rFonts w:ascii="Arial" w:hAnsi="Arial" w:cs="Arial"/>
          <w:color w:val="333333"/>
          <w:sz w:val="22"/>
          <w:szCs w:val="22"/>
          <w:shd w:val="clear" w:color="auto" w:fill="FFFFFF"/>
          <w:lang w:val="en-GB"/>
        </w:rPr>
        <w:t> - focal point</w:t>
      </w:r>
    </w:p>
    <w:p w14:paraId="5E031247"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18 &amp; 29 September </w:t>
      </w:r>
      <w:hyperlink r:id="rId15" w:tooltip="https://www.cppe.ac.uk/programmes/l/infections-ew-01?utm_source=whats-on&amp;utm_medium=email&amp;utm_campaign=infections" w:history="1">
        <w:r w:rsidRPr="00ED7D93">
          <w:rPr>
            <w:rStyle w:val="Hyperlink"/>
            <w:rFonts w:ascii="Arial" w:hAnsi="Arial" w:cs="Arial"/>
            <w:sz w:val="22"/>
            <w:szCs w:val="22"/>
            <w:shd w:val="clear" w:color="auto" w:fill="FFFFFF"/>
            <w:lang w:val="en-GB"/>
          </w:rPr>
          <w:t>Optimising infection management</w:t>
        </w:r>
      </w:hyperlink>
    </w:p>
    <w:p w14:paraId="36E118A4"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21 September </w:t>
      </w:r>
      <w:hyperlink r:id="rId16" w:tooltip="https://www.cppe.ac.uk/programmes/l/prescribe-ew-01?utm_source=whats-on&amp;utm_medium=email&amp;utm_campaign=independent+prescriber" w:history="1">
        <w:r w:rsidRPr="00ED7D93">
          <w:rPr>
            <w:rStyle w:val="Hyperlink"/>
            <w:rFonts w:ascii="Arial" w:hAnsi="Arial" w:cs="Arial"/>
            <w:sz w:val="22"/>
            <w:szCs w:val="22"/>
            <w:shd w:val="clear" w:color="auto" w:fill="FFFFFF"/>
            <w:lang w:val="en-GB"/>
          </w:rPr>
          <w:t>Preparing to train as an independent prescriber</w:t>
        </w:r>
      </w:hyperlink>
      <w:r w:rsidRPr="00ED7D93">
        <w:rPr>
          <w:rFonts w:ascii="Arial" w:hAnsi="Arial" w:cs="Arial"/>
          <w:color w:val="333333"/>
          <w:sz w:val="22"/>
          <w:szCs w:val="22"/>
          <w:shd w:val="clear" w:color="auto" w:fill="FFFFFF"/>
          <w:lang w:val="en-GB"/>
        </w:rPr>
        <w:t> (you can access e-course via your learning record)</w:t>
      </w:r>
    </w:p>
    <w:p w14:paraId="747B262A"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23 September </w:t>
      </w:r>
      <w:hyperlink r:id="rId17" w:tooltip="https://www.cppe.ac.uk/programmes/l/cpgpem3-w-01?utm_source=whats-on&amp;utm_medium=email&amp;utm_campaign=Mental+health+and+wellbeing+in+primary+care" w:history="1">
        <w:r w:rsidRPr="00ED7D93">
          <w:rPr>
            <w:rStyle w:val="Hyperlink"/>
            <w:rFonts w:ascii="Arial" w:hAnsi="Arial" w:cs="Arial"/>
            <w:sz w:val="22"/>
            <w:szCs w:val="22"/>
            <w:shd w:val="clear" w:color="auto" w:fill="FFFFFF"/>
            <w:lang w:val="en-GB"/>
          </w:rPr>
          <w:t>Mental health and wellbeing in primary care</w:t>
        </w:r>
      </w:hyperlink>
    </w:p>
    <w:p w14:paraId="33740A40"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24 September </w:t>
      </w:r>
      <w:hyperlink r:id="rId18" w:tooltip="https://www.cppe.ac.uk/programmes/l/suppptsdem-ew-01?utm_source=whats-on&amp;utm_medium=email&amp;utm_campaign=Supporting+people+living+with+dementia" w:history="1">
        <w:r w:rsidRPr="00ED7D93">
          <w:rPr>
            <w:rStyle w:val="Hyperlink"/>
            <w:rFonts w:ascii="Arial" w:hAnsi="Arial" w:cs="Arial"/>
            <w:sz w:val="22"/>
            <w:szCs w:val="22"/>
            <w:shd w:val="clear" w:color="auto" w:fill="FFFFFF"/>
            <w:lang w:val="en-GB"/>
          </w:rPr>
          <w:t>Supporting people living with dementia</w:t>
        </w:r>
      </w:hyperlink>
    </w:p>
    <w:p w14:paraId="05BA0FCC" w14:textId="77777777" w:rsidR="00ED7D93" w:rsidRPr="00ED7D93" w:rsidRDefault="00ED7D93" w:rsidP="00ED7D93">
      <w:pPr>
        <w:rPr>
          <w:rFonts w:ascii="Arial" w:hAnsi="Arial" w:cs="Arial"/>
          <w:color w:val="333333"/>
          <w:sz w:val="22"/>
          <w:szCs w:val="22"/>
          <w:shd w:val="clear" w:color="auto" w:fill="FFFFFF"/>
          <w:lang w:val="en-GB"/>
        </w:rPr>
      </w:pPr>
      <w:r w:rsidRPr="00ED7D93">
        <w:rPr>
          <w:rFonts w:ascii="Arial" w:hAnsi="Arial" w:cs="Arial"/>
          <w:color w:val="333333"/>
          <w:sz w:val="22"/>
          <w:szCs w:val="22"/>
          <w:shd w:val="clear" w:color="auto" w:fill="FFFFFF"/>
          <w:lang w:val="en-GB"/>
        </w:rPr>
        <w:t>30 September </w:t>
      </w:r>
      <w:hyperlink r:id="rId19" w:tooltip="https://www.cppe.ac.uk/programmes/l/mentalcap-ew-01?utm_source=whats-on&amp;utm_medium=email&amp;utm_campaign=covert+administration+of+medicines" w:history="1">
        <w:r w:rsidRPr="00ED7D93">
          <w:rPr>
            <w:rStyle w:val="Hyperlink"/>
            <w:rFonts w:ascii="Arial" w:hAnsi="Arial" w:cs="Arial"/>
            <w:sz w:val="22"/>
            <w:szCs w:val="22"/>
            <w:shd w:val="clear" w:color="auto" w:fill="FFFFFF"/>
            <w:lang w:val="en-GB"/>
          </w:rPr>
          <w:t>The Mental Capacity Act 2005 and covert administration of medicines</w:t>
        </w:r>
      </w:hyperlink>
    </w:p>
    <w:p w14:paraId="7F245772" w14:textId="77777777" w:rsidR="004C50C8" w:rsidRPr="00A21376" w:rsidRDefault="004C50C8" w:rsidP="008315DD">
      <w:pPr>
        <w:rPr>
          <w:rFonts w:ascii="Arial" w:hAnsi="Arial" w:cs="Arial"/>
          <w:color w:val="333333"/>
          <w:sz w:val="22"/>
          <w:szCs w:val="22"/>
          <w:shd w:val="clear" w:color="auto" w:fill="FFFFFF"/>
        </w:rPr>
      </w:pPr>
    </w:p>
    <w:p w14:paraId="3EF71AB0" w14:textId="77777777" w:rsidR="008315DD" w:rsidRPr="00A21376" w:rsidRDefault="008315DD" w:rsidP="008315DD">
      <w:pPr>
        <w:rPr>
          <w:rFonts w:ascii="Arial" w:hAnsi="Arial" w:cs="Arial"/>
          <w:b/>
          <w:bCs/>
          <w:color w:val="333333"/>
          <w:sz w:val="22"/>
          <w:szCs w:val="22"/>
          <w:shd w:val="clear" w:color="auto" w:fill="FFFFFF"/>
          <w:lang w:val="en-GB"/>
        </w:rPr>
      </w:pPr>
      <w:r w:rsidRPr="00A21376">
        <w:rPr>
          <w:rFonts w:ascii="Arial" w:hAnsi="Arial" w:cs="Arial"/>
          <w:b/>
          <w:bCs/>
          <w:color w:val="333333"/>
          <w:sz w:val="22"/>
          <w:szCs w:val="22"/>
          <w:shd w:val="clear" w:color="auto" w:fill="FFFFFF"/>
          <w:lang w:val="en-GB"/>
        </w:rPr>
        <w:t> </w:t>
      </w:r>
    </w:p>
    <w:p w14:paraId="0CFC3B27" w14:textId="7F38D245" w:rsidR="008315DD" w:rsidRPr="008D3B4E" w:rsidRDefault="008315DD" w:rsidP="008315DD">
      <w:pPr>
        <w:rPr>
          <w:rFonts w:ascii="Arial" w:hAnsi="Arial" w:cs="Arial"/>
          <w:b/>
          <w:bCs/>
          <w:shd w:val="clear" w:color="auto" w:fill="FFFFFF"/>
          <w:lang w:val="en-GB"/>
        </w:rPr>
      </w:pPr>
      <w:r w:rsidRPr="008D3B4E">
        <w:rPr>
          <w:rFonts w:ascii="Arial" w:hAnsi="Arial" w:cs="Arial"/>
          <w:b/>
          <w:bCs/>
          <w:shd w:val="clear" w:color="auto" w:fill="FFFFFF"/>
          <w:lang w:val="en-GB"/>
        </w:rPr>
        <w:t>New face-</w:t>
      </w:r>
      <w:r w:rsidR="00120D5C" w:rsidRPr="008D3B4E">
        <w:rPr>
          <w:rFonts w:ascii="Arial" w:hAnsi="Arial" w:cs="Arial"/>
          <w:b/>
          <w:bCs/>
          <w:shd w:val="clear" w:color="auto" w:fill="FFFFFF"/>
          <w:lang w:val="en-GB"/>
        </w:rPr>
        <w:t>to-</w:t>
      </w:r>
      <w:r w:rsidRPr="008D3B4E">
        <w:rPr>
          <w:rFonts w:ascii="Arial" w:hAnsi="Arial" w:cs="Arial"/>
          <w:b/>
          <w:bCs/>
          <w:shd w:val="clear" w:color="auto" w:fill="FFFFFF"/>
          <w:lang w:val="en-GB"/>
        </w:rPr>
        <w:t xml:space="preserve">face event </w:t>
      </w:r>
      <w:r w:rsidR="007441DB" w:rsidRPr="008D3B4E">
        <w:rPr>
          <w:rFonts w:ascii="Arial" w:hAnsi="Arial" w:cs="Arial"/>
          <w:b/>
          <w:bCs/>
          <w:shd w:val="clear" w:color="auto" w:fill="FFFFFF"/>
          <w:lang w:val="en-GB"/>
        </w:rPr>
        <w:t xml:space="preserve">focusing on </w:t>
      </w:r>
      <w:r w:rsidR="003319B2" w:rsidRPr="008D3B4E">
        <w:rPr>
          <w:rFonts w:ascii="Arial" w:hAnsi="Arial" w:cs="Arial"/>
          <w:b/>
          <w:bCs/>
          <w:shd w:val="clear" w:color="auto" w:fill="FFFFFF"/>
          <w:lang w:val="en-GB"/>
        </w:rPr>
        <w:t>weight management</w:t>
      </w:r>
      <w:r w:rsidR="00BD6EFA" w:rsidRPr="008D3B4E">
        <w:rPr>
          <w:rFonts w:ascii="Arial" w:hAnsi="Arial" w:cs="Arial"/>
          <w:b/>
          <w:bCs/>
          <w:shd w:val="clear" w:color="auto" w:fill="FFFFFF"/>
          <w:lang w:val="en-GB"/>
        </w:rPr>
        <w:t xml:space="preserve"> medicines</w:t>
      </w:r>
    </w:p>
    <w:p w14:paraId="4375FD91" w14:textId="77777777" w:rsidR="008315DD" w:rsidRPr="008D3B4E" w:rsidRDefault="008315DD" w:rsidP="008315DD">
      <w:pPr>
        <w:rPr>
          <w:rFonts w:ascii="Arial" w:hAnsi="Arial" w:cs="Arial"/>
          <w:sz w:val="22"/>
          <w:szCs w:val="22"/>
          <w:shd w:val="clear" w:color="auto" w:fill="FFFFFF"/>
          <w:lang w:val="en-GB"/>
        </w:rPr>
      </w:pPr>
    </w:p>
    <w:p w14:paraId="707B6B5B" w14:textId="1C1B9053" w:rsidR="00790958" w:rsidRPr="008D3B4E" w:rsidRDefault="00DE4080" w:rsidP="008315DD">
      <w:pPr>
        <w:rPr>
          <w:rFonts w:ascii="Arial" w:hAnsi="Arial" w:cs="Arial"/>
          <w:sz w:val="22"/>
          <w:szCs w:val="22"/>
        </w:rPr>
      </w:pPr>
      <w:r w:rsidRPr="008D3B4E">
        <w:rPr>
          <w:rFonts w:ascii="Arial" w:hAnsi="Arial" w:cs="Arial"/>
          <w:sz w:val="22"/>
          <w:szCs w:val="22"/>
        </w:rPr>
        <w:t xml:space="preserve">We are delighted to </w:t>
      </w:r>
      <w:r w:rsidR="007441DB" w:rsidRPr="008D3B4E">
        <w:rPr>
          <w:rFonts w:ascii="Arial" w:hAnsi="Arial" w:cs="Arial"/>
          <w:sz w:val="22"/>
          <w:szCs w:val="22"/>
        </w:rPr>
        <w:t xml:space="preserve">launch our </w:t>
      </w:r>
      <w:r w:rsidR="004773D2" w:rsidRPr="008D3B4E">
        <w:rPr>
          <w:rFonts w:ascii="Arial" w:hAnsi="Arial" w:cs="Arial"/>
          <w:sz w:val="22"/>
          <w:szCs w:val="22"/>
        </w:rPr>
        <w:t>new style workshop which will be focusing on prescribing perspectives.</w:t>
      </w:r>
    </w:p>
    <w:p w14:paraId="448BCC6B" w14:textId="77777777" w:rsidR="004773D2" w:rsidRPr="008D3B4E" w:rsidRDefault="004773D2" w:rsidP="008315DD">
      <w:pPr>
        <w:rPr>
          <w:rFonts w:ascii="Arial" w:hAnsi="Arial" w:cs="Arial"/>
          <w:sz w:val="22"/>
          <w:szCs w:val="22"/>
        </w:rPr>
      </w:pPr>
    </w:p>
    <w:p w14:paraId="0D8080B2" w14:textId="0825BB2C" w:rsidR="00790958" w:rsidRPr="008D3B4E" w:rsidRDefault="00790958" w:rsidP="0079095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Pharmacy professionals are increasingly central to the safe and effective supply of weight management medicines</w:t>
      </w:r>
      <w:r w:rsidRPr="00A21376">
        <w:rPr>
          <w:rFonts w:ascii="Arial" w:hAnsi="Arial" w:cs="Arial"/>
          <w:color w:val="333333"/>
          <w:sz w:val="22"/>
          <w:szCs w:val="22"/>
          <w:shd w:val="clear" w:color="auto" w:fill="FFFFFF"/>
          <w:lang w:val="en-GB"/>
        </w:rPr>
        <w:t>. </w:t>
      </w:r>
      <w:hyperlink r:id="rId20" w:history="1">
        <w:r w:rsidRPr="00A21376">
          <w:rPr>
            <w:rStyle w:val="Hyperlink"/>
            <w:rFonts w:ascii="Arial" w:hAnsi="Arial" w:cs="Arial"/>
            <w:i/>
            <w:iCs/>
            <w:sz w:val="22"/>
            <w:szCs w:val="22"/>
            <w:shd w:val="clear" w:color="auto" w:fill="FFFFFF"/>
            <w:lang w:val="en-GB"/>
          </w:rPr>
          <w:t>Prescribing perspectives: a focus on weight management</w:t>
        </w:r>
      </w:hyperlink>
      <w:r w:rsidRPr="00A21376">
        <w:rPr>
          <w:rFonts w:ascii="Arial" w:hAnsi="Arial" w:cs="Arial"/>
          <w:color w:val="333333"/>
          <w:sz w:val="22"/>
          <w:szCs w:val="22"/>
          <w:shd w:val="clear" w:color="auto" w:fill="FFFFFF"/>
          <w:lang w:val="en-GB"/>
        </w:rPr>
        <w:t> </w:t>
      </w:r>
      <w:r w:rsidRPr="008D3B4E">
        <w:rPr>
          <w:rFonts w:ascii="Arial" w:hAnsi="Arial" w:cs="Arial"/>
          <w:sz w:val="22"/>
          <w:szCs w:val="22"/>
          <w:shd w:val="clear" w:color="auto" w:fill="FFFFFF"/>
          <w:lang w:val="en-GB"/>
        </w:rPr>
        <w:t>is designed to support them in delivering structured, person-centred consultations.</w:t>
      </w:r>
      <w:r w:rsidR="00AC138C" w:rsidRPr="008D3B4E">
        <w:rPr>
          <w:rFonts w:ascii="Arial" w:hAnsi="Arial" w:cs="Arial"/>
          <w:sz w:val="22"/>
          <w:szCs w:val="22"/>
          <w:shd w:val="clear" w:color="auto" w:fill="FFFFFF"/>
          <w:lang w:val="en-GB"/>
        </w:rPr>
        <w:t xml:space="preserve"> </w:t>
      </w:r>
      <w:r w:rsidR="007441DB" w:rsidRPr="008D3B4E">
        <w:rPr>
          <w:rFonts w:ascii="Arial" w:hAnsi="Arial" w:cs="Arial"/>
          <w:sz w:val="22"/>
          <w:szCs w:val="22"/>
          <w:shd w:val="clear" w:color="auto" w:fill="FFFFFF"/>
          <w:lang w:val="en-GB"/>
        </w:rPr>
        <w:t>The programme is open to</w:t>
      </w:r>
      <w:r w:rsidRPr="008D3B4E">
        <w:rPr>
          <w:rFonts w:ascii="Arial" w:hAnsi="Arial" w:cs="Arial"/>
          <w:sz w:val="22"/>
          <w:szCs w:val="22"/>
          <w:shd w:val="clear" w:color="auto" w:fill="FFFFFF"/>
          <w:lang w:val="en-GB"/>
        </w:rPr>
        <w:t xml:space="preserve"> pharmacists, pharmacy technicians and trainee pharmacists, </w:t>
      </w:r>
      <w:r w:rsidR="007441DB" w:rsidRPr="008D3B4E">
        <w:rPr>
          <w:rFonts w:ascii="Arial" w:hAnsi="Arial" w:cs="Arial"/>
          <w:sz w:val="22"/>
          <w:szCs w:val="22"/>
          <w:shd w:val="clear" w:color="auto" w:fill="FFFFFF"/>
          <w:lang w:val="en-GB"/>
        </w:rPr>
        <w:t xml:space="preserve">and is </w:t>
      </w:r>
      <w:r w:rsidRPr="008D3B4E">
        <w:rPr>
          <w:rFonts w:ascii="Arial" w:hAnsi="Arial" w:cs="Arial"/>
          <w:sz w:val="22"/>
          <w:szCs w:val="22"/>
          <w:shd w:val="clear" w:color="auto" w:fill="FFFFFF"/>
          <w:lang w:val="en-GB"/>
        </w:rPr>
        <w:t>relevant whether medicines are supplied via independent prescribing or under a Patient Group Direction.</w:t>
      </w:r>
    </w:p>
    <w:p w14:paraId="2AB7B6E3" w14:textId="77777777" w:rsidR="00AC138C" w:rsidRPr="008D3B4E" w:rsidRDefault="00AC138C" w:rsidP="00790958">
      <w:pPr>
        <w:rPr>
          <w:rFonts w:ascii="Arial" w:hAnsi="Arial" w:cs="Arial"/>
          <w:sz w:val="22"/>
          <w:szCs w:val="22"/>
          <w:shd w:val="clear" w:color="auto" w:fill="FFFFFF"/>
          <w:lang w:val="en-GB"/>
        </w:rPr>
      </w:pPr>
    </w:p>
    <w:p w14:paraId="47F662E8" w14:textId="6E69505C" w:rsidR="00790958" w:rsidRPr="008D3B4E" w:rsidRDefault="00790958" w:rsidP="0079095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 xml:space="preserve">Before the live workshop, participants complete </w:t>
      </w:r>
      <w:r w:rsidR="007C26F1" w:rsidRPr="008D3B4E">
        <w:rPr>
          <w:rFonts w:ascii="Arial" w:hAnsi="Arial" w:cs="Arial"/>
          <w:sz w:val="22"/>
          <w:szCs w:val="22"/>
          <w:shd w:val="clear" w:color="auto" w:fill="FFFFFF"/>
          <w:lang w:val="en-GB"/>
        </w:rPr>
        <w:t xml:space="preserve">a self-directed e-course and </w:t>
      </w:r>
      <w:r w:rsidRPr="008D3B4E">
        <w:rPr>
          <w:rFonts w:ascii="Arial" w:hAnsi="Arial" w:cs="Arial"/>
          <w:sz w:val="22"/>
          <w:szCs w:val="22"/>
          <w:shd w:val="clear" w:color="auto" w:fill="FFFFFF"/>
          <w:lang w:val="en-GB"/>
        </w:rPr>
        <w:t>a self-assessment based on the Royal Pharmaceutical Society Framework for all prescribers, helping them focus on individual learning needs. In the workshop, they will practise encouraging patient storytelling, asking targeted questions, documenting accurately and working through a clinical conundrum before learning the real consultation outcome.</w:t>
      </w:r>
    </w:p>
    <w:p w14:paraId="783E2D0C" w14:textId="77777777" w:rsidR="004773D2" w:rsidRPr="008D3B4E" w:rsidRDefault="004773D2" w:rsidP="00790958">
      <w:pPr>
        <w:rPr>
          <w:rFonts w:ascii="Arial" w:hAnsi="Arial" w:cs="Arial"/>
          <w:sz w:val="22"/>
          <w:szCs w:val="22"/>
          <w:shd w:val="clear" w:color="auto" w:fill="FFFFFF"/>
          <w:lang w:val="en-GB"/>
        </w:rPr>
      </w:pPr>
    </w:p>
    <w:p w14:paraId="121D493F" w14:textId="7D340EE7" w:rsidR="00790958" w:rsidRPr="008D3B4E" w:rsidRDefault="00790958" w:rsidP="0079095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Peer networks are a key feature. Learners will analyse a peer debrief, consider how to actively support colleagues, and reflect on improving service quality in their own settings.</w:t>
      </w:r>
      <w:r w:rsidR="00AF3F58" w:rsidRPr="008D3B4E">
        <w:rPr>
          <w:rFonts w:ascii="Arial" w:hAnsi="Arial" w:cs="Arial"/>
          <w:sz w:val="22"/>
          <w:szCs w:val="22"/>
          <w:shd w:val="clear" w:color="auto" w:fill="FFFFFF"/>
          <w:lang w:val="en-GB"/>
        </w:rPr>
        <w:t xml:space="preserve"> </w:t>
      </w:r>
      <w:r w:rsidRPr="008D3B4E">
        <w:rPr>
          <w:rFonts w:ascii="Arial" w:hAnsi="Arial" w:cs="Arial"/>
          <w:sz w:val="22"/>
          <w:szCs w:val="22"/>
          <w:shd w:val="clear" w:color="auto" w:fill="FFFFFF"/>
          <w:lang w:val="en-GB"/>
        </w:rPr>
        <w:t>After the workshop, online discussion boards provide space to share resources and ideas to enhance weight management medicines services.</w:t>
      </w:r>
    </w:p>
    <w:p w14:paraId="4DD5FE6E" w14:textId="77777777" w:rsidR="004773D2" w:rsidRPr="008D3B4E" w:rsidRDefault="004773D2" w:rsidP="00790958">
      <w:pPr>
        <w:rPr>
          <w:rFonts w:ascii="Arial" w:hAnsi="Arial" w:cs="Arial"/>
          <w:sz w:val="22"/>
          <w:szCs w:val="22"/>
          <w:shd w:val="clear" w:color="auto" w:fill="FFFFFF"/>
          <w:lang w:val="en-GB"/>
        </w:rPr>
      </w:pPr>
    </w:p>
    <w:p w14:paraId="6B29D713" w14:textId="0416480E" w:rsidR="004773D2" w:rsidRPr="008D3B4E" w:rsidRDefault="00790958" w:rsidP="0079095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By the end, participants will have developed a structured approach to consultations, improved documentation, and built professional networks for ongoing development.</w:t>
      </w:r>
      <w:r w:rsidR="00AF3F58" w:rsidRPr="008D3B4E">
        <w:rPr>
          <w:rFonts w:ascii="Arial" w:hAnsi="Arial" w:cs="Arial"/>
          <w:sz w:val="22"/>
          <w:szCs w:val="22"/>
          <w:shd w:val="clear" w:color="auto" w:fill="FFFFFF"/>
          <w:lang w:val="en-GB"/>
        </w:rPr>
        <w:t xml:space="preserve"> </w:t>
      </w:r>
    </w:p>
    <w:p w14:paraId="3D80DD41" w14:textId="77777777" w:rsidR="00AF3F58" w:rsidRPr="008D3B4E" w:rsidRDefault="00AF3F58" w:rsidP="00790958">
      <w:pPr>
        <w:rPr>
          <w:rFonts w:ascii="Arial" w:hAnsi="Arial" w:cs="Arial"/>
          <w:sz w:val="22"/>
          <w:szCs w:val="22"/>
          <w:shd w:val="clear" w:color="auto" w:fill="FFFFFF"/>
          <w:lang w:val="en-GB"/>
        </w:rPr>
      </w:pPr>
    </w:p>
    <w:p w14:paraId="31372911" w14:textId="42544A92" w:rsidR="00A3607C" w:rsidRPr="008D3B4E" w:rsidRDefault="00A3607C" w:rsidP="0079095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Dates and locations for workshops taking place across the East of England region</w:t>
      </w:r>
      <w:r w:rsidR="00AF59F1" w:rsidRPr="008D3B4E">
        <w:rPr>
          <w:rFonts w:ascii="Arial" w:hAnsi="Arial" w:cs="Arial"/>
          <w:sz w:val="22"/>
          <w:szCs w:val="22"/>
          <w:shd w:val="clear" w:color="auto" w:fill="FFFFFF"/>
          <w:lang w:val="en-GB"/>
        </w:rPr>
        <w:t xml:space="preserve"> are listed below:</w:t>
      </w:r>
    </w:p>
    <w:p w14:paraId="3BCB85E1" w14:textId="26BEA295" w:rsidR="00A3607C" w:rsidRDefault="00A3607C" w:rsidP="00790958">
      <w:pPr>
        <w:rPr>
          <w:rFonts w:ascii="Arial" w:hAnsi="Arial" w:cs="Arial"/>
          <w:color w:val="333333"/>
          <w:sz w:val="22"/>
          <w:szCs w:val="22"/>
          <w:shd w:val="clear" w:color="auto" w:fill="FFFFFF"/>
          <w:lang w:val="en-GB"/>
        </w:rPr>
      </w:pPr>
    </w:p>
    <w:p w14:paraId="733AAE6F" w14:textId="77777777" w:rsidR="00797BCE" w:rsidRDefault="00797BCE" w:rsidP="00790958">
      <w:pPr>
        <w:rPr>
          <w:rFonts w:ascii="Arial" w:hAnsi="Arial" w:cs="Arial"/>
          <w:color w:val="333333"/>
          <w:sz w:val="22"/>
          <w:szCs w:val="22"/>
          <w:shd w:val="clear" w:color="auto" w:fill="FFFFFF"/>
          <w:lang w:val="en-GB"/>
        </w:rPr>
      </w:pPr>
    </w:p>
    <w:p w14:paraId="771514D3" w14:textId="77777777" w:rsidR="00797BCE" w:rsidRDefault="00797BCE" w:rsidP="00790958">
      <w:pPr>
        <w:rPr>
          <w:rFonts w:ascii="Arial" w:hAnsi="Arial" w:cs="Arial"/>
          <w:color w:val="333333"/>
          <w:sz w:val="22"/>
          <w:szCs w:val="22"/>
          <w:shd w:val="clear" w:color="auto" w:fill="FFFFFF"/>
          <w:lang w:val="en-GB"/>
        </w:rPr>
      </w:pPr>
    </w:p>
    <w:p w14:paraId="12397F23" w14:textId="77777777" w:rsidR="00797BCE" w:rsidRPr="00A21376" w:rsidRDefault="00797BCE" w:rsidP="00790958">
      <w:pPr>
        <w:rPr>
          <w:rFonts w:ascii="Arial" w:hAnsi="Arial" w:cs="Arial"/>
          <w:color w:val="333333"/>
          <w:sz w:val="22"/>
          <w:szCs w:val="22"/>
          <w:shd w:val="clear" w:color="auto" w:fill="FFFFFF"/>
          <w:lang w:val="en-GB"/>
        </w:rPr>
      </w:pPr>
    </w:p>
    <w:p w14:paraId="62502788" w14:textId="7B432FE3" w:rsidR="00A3607C" w:rsidRPr="00A21376" w:rsidRDefault="00A3607C" w:rsidP="1D25FFB0">
      <w:pPr>
        <w:rPr>
          <w:rFonts w:ascii="Arial" w:hAnsi="Arial" w:cs="Arial"/>
          <w:color w:val="333333"/>
          <w:sz w:val="22"/>
          <w:szCs w:val="22"/>
          <w:lang w:val="en-GB"/>
        </w:rPr>
      </w:pPr>
    </w:p>
    <w:p w14:paraId="3D291EA0" w14:textId="77777777" w:rsidR="0014230D" w:rsidRDefault="0014230D" w:rsidP="00790958"/>
    <w:p w14:paraId="4FF28314" w14:textId="6E2C864D" w:rsidR="00A3607C" w:rsidRPr="00A21376" w:rsidRDefault="1D25FFB0" w:rsidP="00790958">
      <w:r>
        <w:rPr>
          <w:noProof/>
        </w:rPr>
        <w:drawing>
          <wp:anchor distT="0" distB="0" distL="114300" distR="114300" simplePos="0" relativeHeight="251658240" behindDoc="1" locked="0" layoutInCell="1" allowOverlap="1" wp14:anchorId="7D5FC055" wp14:editId="1D727951">
            <wp:simplePos x="0" y="0"/>
            <wp:positionH relativeFrom="column">
              <wp:align>left</wp:align>
            </wp:positionH>
            <wp:positionV relativeFrom="paragraph">
              <wp:posOffset>0</wp:posOffset>
            </wp:positionV>
            <wp:extent cx="1781175" cy="2181225"/>
            <wp:effectExtent l="0" t="0" r="0" b="0"/>
            <wp:wrapNone/>
            <wp:docPr id="2574666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90155" name=""/>
                    <pic:cNvPicPr/>
                  </pic:nvPicPr>
                  <pic:blipFill>
                    <a:blip r:embed="rId21">
                      <a:extLst>
                        <a:ext uri="{28A0092B-C50C-407E-A947-70E740481C1C}">
                          <a14:useLocalDpi xmlns:a14="http://schemas.microsoft.com/office/drawing/2010/main" val="0"/>
                        </a:ext>
                      </a:extLst>
                    </a:blip>
                    <a:stretch>
                      <a:fillRect/>
                    </a:stretch>
                  </pic:blipFill>
                  <pic:spPr>
                    <a:xfrm>
                      <a:off x="0" y="0"/>
                      <a:ext cx="1781175" cy="2181225"/>
                    </a:xfrm>
                    <a:prstGeom prst="rect">
                      <a:avLst/>
                    </a:prstGeom>
                  </pic:spPr>
                </pic:pic>
              </a:graphicData>
            </a:graphic>
            <wp14:sizeRelH relativeFrom="page">
              <wp14:pctWidth>0</wp14:pctWidth>
            </wp14:sizeRelH>
            <wp14:sizeRelV relativeFrom="page">
              <wp14:pctHeight>0</wp14:pctHeight>
            </wp14:sizeRelV>
          </wp:anchor>
        </w:drawing>
      </w:r>
    </w:p>
    <w:p w14:paraId="6622395F" w14:textId="6B6928CA" w:rsidR="1044CFFF" w:rsidRPr="008D3B4E" w:rsidRDefault="1044CFFF" w:rsidP="1D25FFB0">
      <w:pPr>
        <w:ind w:left="2880" w:firstLine="720"/>
        <w:rPr>
          <w:rFonts w:ascii="Arial" w:hAnsi="Arial" w:cs="Arial"/>
          <w:sz w:val="22"/>
          <w:szCs w:val="22"/>
          <w:lang w:val="en-GB"/>
        </w:rPr>
      </w:pPr>
      <w:r w:rsidRPr="008D3B4E">
        <w:rPr>
          <w:rFonts w:ascii="Arial" w:hAnsi="Arial" w:cs="Arial"/>
          <w:sz w:val="22"/>
          <w:szCs w:val="22"/>
          <w:lang w:val="en-GB"/>
        </w:rPr>
        <w:t>29 October 2025 – University of Suffolk, Ipswich</w:t>
      </w:r>
    </w:p>
    <w:p w14:paraId="25C753C0" w14:textId="41191B90" w:rsidR="00C85019" w:rsidRPr="008D3B4E" w:rsidRDefault="0910FBD3" w:rsidP="1D25FFB0">
      <w:pPr>
        <w:ind w:left="2880" w:firstLine="720"/>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4 November</w:t>
      </w:r>
      <w:r w:rsidR="446A0D48" w:rsidRPr="008D3B4E">
        <w:rPr>
          <w:rFonts w:ascii="Arial" w:hAnsi="Arial" w:cs="Arial"/>
          <w:sz w:val="22"/>
          <w:szCs w:val="22"/>
          <w:shd w:val="clear" w:color="auto" w:fill="FFFFFF"/>
          <w:lang w:val="en-GB"/>
        </w:rPr>
        <w:t xml:space="preserve"> 2025</w:t>
      </w:r>
      <w:r w:rsidRPr="008D3B4E">
        <w:rPr>
          <w:rFonts w:ascii="Arial" w:hAnsi="Arial" w:cs="Arial"/>
          <w:sz w:val="22"/>
          <w:szCs w:val="22"/>
          <w:shd w:val="clear" w:color="auto" w:fill="FFFFFF"/>
          <w:lang w:val="en-GB"/>
        </w:rPr>
        <w:t xml:space="preserve"> – Hertfordshire Sports Village, Hatfield</w:t>
      </w:r>
    </w:p>
    <w:p w14:paraId="409FA2F1" w14:textId="42420716" w:rsidR="00C85019" w:rsidRPr="008D3B4E" w:rsidRDefault="0910FBD3" w:rsidP="1D25FFB0">
      <w:pPr>
        <w:ind w:left="2880" w:firstLine="720"/>
      </w:pPr>
      <w:r w:rsidRPr="008D3B4E">
        <w:rPr>
          <w:rFonts w:ascii="Arial" w:hAnsi="Arial" w:cs="Arial"/>
          <w:sz w:val="22"/>
          <w:szCs w:val="22"/>
          <w:shd w:val="clear" w:color="auto" w:fill="FFFFFF"/>
          <w:lang w:val="en-GB"/>
        </w:rPr>
        <w:t xml:space="preserve">12 November </w:t>
      </w:r>
      <w:r w:rsidR="446A0D48" w:rsidRPr="008D3B4E">
        <w:rPr>
          <w:rFonts w:ascii="Arial" w:hAnsi="Arial" w:cs="Arial"/>
          <w:sz w:val="22"/>
          <w:szCs w:val="22"/>
          <w:shd w:val="clear" w:color="auto" w:fill="FFFFFF"/>
          <w:lang w:val="en-GB"/>
        </w:rPr>
        <w:t>2025</w:t>
      </w:r>
      <w:r w:rsidRPr="008D3B4E">
        <w:rPr>
          <w:rFonts w:ascii="Arial" w:hAnsi="Arial" w:cs="Arial"/>
          <w:sz w:val="22"/>
          <w:szCs w:val="22"/>
          <w:shd w:val="clear" w:color="auto" w:fill="FFFFFF"/>
          <w:lang w:val="en-GB"/>
        </w:rPr>
        <w:t>– University of East Anglia, Norwich</w:t>
      </w:r>
    </w:p>
    <w:p w14:paraId="1AA9654C" w14:textId="20FD310B" w:rsidR="00C85019" w:rsidRPr="008D3B4E" w:rsidRDefault="0910FBD3" w:rsidP="1D25FFB0">
      <w:pPr>
        <w:ind w:left="2880" w:firstLine="720"/>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13 January 2026 – Anglia Ruskin University, Chelmsfo</w:t>
      </w:r>
      <w:r w:rsidR="0594697E" w:rsidRPr="008D3B4E">
        <w:rPr>
          <w:rFonts w:ascii="Arial" w:hAnsi="Arial" w:cs="Arial"/>
          <w:sz w:val="22"/>
          <w:szCs w:val="22"/>
          <w:shd w:val="clear" w:color="auto" w:fill="FFFFFF"/>
          <w:lang w:val="en-GB"/>
        </w:rPr>
        <w:t>r</w:t>
      </w:r>
      <w:r w:rsidRPr="008D3B4E">
        <w:rPr>
          <w:rFonts w:ascii="Arial" w:hAnsi="Arial" w:cs="Arial"/>
          <w:sz w:val="22"/>
          <w:szCs w:val="22"/>
          <w:shd w:val="clear" w:color="auto" w:fill="FFFFFF"/>
          <w:lang w:val="en-GB"/>
        </w:rPr>
        <w:t>d</w:t>
      </w:r>
    </w:p>
    <w:p w14:paraId="6DE90908" w14:textId="1D080277" w:rsidR="00C85019" w:rsidRPr="008D3B4E" w:rsidRDefault="0910FBD3" w:rsidP="1D25FFB0">
      <w:pPr>
        <w:ind w:left="2880" w:firstLine="720"/>
      </w:pPr>
      <w:r w:rsidRPr="008D3B4E">
        <w:rPr>
          <w:rFonts w:ascii="Arial" w:hAnsi="Arial" w:cs="Arial"/>
          <w:sz w:val="22"/>
          <w:szCs w:val="22"/>
          <w:shd w:val="clear" w:color="auto" w:fill="FFFFFF"/>
          <w:lang w:val="en-GB"/>
        </w:rPr>
        <w:t>10 February</w:t>
      </w:r>
      <w:r w:rsidR="446A0D48" w:rsidRPr="008D3B4E">
        <w:rPr>
          <w:rFonts w:ascii="Arial" w:hAnsi="Arial" w:cs="Arial"/>
          <w:sz w:val="22"/>
          <w:szCs w:val="22"/>
          <w:shd w:val="clear" w:color="auto" w:fill="FFFFFF"/>
          <w:lang w:val="en-GB"/>
        </w:rPr>
        <w:t xml:space="preserve"> 2026 – Cranfield University</w:t>
      </w:r>
    </w:p>
    <w:p w14:paraId="0B7CF274" w14:textId="77777777" w:rsidR="007527D5" w:rsidRPr="008D3B4E" w:rsidRDefault="66EF3C89" w:rsidP="1D25FFB0">
      <w:pPr>
        <w:ind w:left="2880" w:firstLine="720"/>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12 March 2026 - Hertfordshire Sports Village, Hatfield</w:t>
      </w:r>
    </w:p>
    <w:p w14:paraId="59F2C938" w14:textId="11A800D7" w:rsidR="00E0035A" w:rsidRPr="008D3B4E" w:rsidRDefault="56C98FCD" w:rsidP="1D25FFB0">
      <w:pPr>
        <w:ind w:left="2880" w:firstLine="720"/>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17 March 2026 - Anglia Ruskin University, Chelmsford</w:t>
      </w:r>
    </w:p>
    <w:p w14:paraId="2AD9F03D" w14:textId="247C6765" w:rsidR="00E0035A" w:rsidRPr="008D3B4E" w:rsidRDefault="56C98FCD" w:rsidP="1D25FFB0">
      <w:pPr>
        <w:ind w:left="2880" w:firstLine="720"/>
      </w:pPr>
      <w:r w:rsidRPr="008D3B4E">
        <w:rPr>
          <w:rFonts w:ascii="Arial" w:hAnsi="Arial" w:cs="Arial"/>
          <w:sz w:val="22"/>
          <w:szCs w:val="22"/>
          <w:shd w:val="clear" w:color="auto" w:fill="FFFFFF"/>
          <w:lang w:val="en-GB"/>
        </w:rPr>
        <w:t>18 March 2026 – Brampton Park Golf Club, Huntingdon</w:t>
      </w:r>
      <w:r w:rsidR="21100422" w:rsidRPr="008D3B4E">
        <w:rPr>
          <w:rFonts w:ascii="Arial" w:hAnsi="Arial" w:cs="Arial"/>
          <w:noProof/>
        </w:rPr>
        <w:t xml:space="preserve"> </w:t>
      </w:r>
    </w:p>
    <w:p w14:paraId="5A7B6733" w14:textId="77777777" w:rsidR="00A3607C" w:rsidRPr="008D3B4E" w:rsidRDefault="00A3607C" w:rsidP="00790958">
      <w:pPr>
        <w:rPr>
          <w:rFonts w:ascii="Arial" w:hAnsi="Arial" w:cs="Arial"/>
          <w:sz w:val="22"/>
          <w:szCs w:val="22"/>
          <w:shd w:val="clear" w:color="auto" w:fill="FFFFFF"/>
          <w:lang w:val="en-GB"/>
        </w:rPr>
      </w:pPr>
    </w:p>
    <w:p w14:paraId="0BE25521" w14:textId="269B870D" w:rsidR="00790958" w:rsidRPr="00A21376" w:rsidRDefault="7B998A54" w:rsidP="1D25FFB0">
      <w:pPr>
        <w:ind w:left="3600" w:firstLine="720"/>
        <w:rPr>
          <w:rFonts w:ascii="Arial" w:hAnsi="Arial" w:cs="Arial"/>
          <w:color w:val="333333"/>
          <w:sz w:val="22"/>
          <w:szCs w:val="22"/>
          <w:shd w:val="clear" w:color="auto" w:fill="FFFFFF"/>
          <w:lang w:val="en-GB"/>
        </w:rPr>
      </w:pPr>
      <w:hyperlink r:id="rId22" w:history="1">
        <w:r w:rsidRPr="00A21376">
          <w:rPr>
            <w:rStyle w:val="Hyperlink"/>
            <w:rFonts w:ascii="Arial" w:hAnsi="Arial" w:cs="Arial"/>
            <w:b/>
            <w:bCs/>
            <w:sz w:val="22"/>
            <w:szCs w:val="22"/>
            <w:shd w:val="clear" w:color="auto" w:fill="FFFFFF"/>
            <w:lang w:val="en-GB"/>
          </w:rPr>
          <w:t xml:space="preserve">Book a place </w:t>
        </w:r>
        <w:r w:rsidR="39ADB43F">
          <w:rPr>
            <w:rStyle w:val="Hyperlink"/>
            <w:rFonts w:ascii="Arial" w:hAnsi="Arial" w:cs="Arial"/>
            <w:b/>
            <w:bCs/>
            <w:sz w:val="22"/>
            <w:szCs w:val="22"/>
            <w:shd w:val="clear" w:color="auto" w:fill="FFFFFF"/>
            <w:lang w:val="en-GB"/>
          </w:rPr>
          <w:t>o</w:t>
        </w:r>
        <w:r w:rsidRPr="00A21376">
          <w:rPr>
            <w:rStyle w:val="Hyperlink"/>
            <w:rFonts w:ascii="Arial" w:hAnsi="Arial" w:cs="Arial"/>
            <w:b/>
            <w:bCs/>
            <w:sz w:val="22"/>
            <w:szCs w:val="22"/>
            <w:shd w:val="clear" w:color="auto" w:fill="FFFFFF"/>
            <w:lang w:val="en-GB"/>
          </w:rPr>
          <w:t>n a workshop here</w:t>
        </w:r>
      </w:hyperlink>
    </w:p>
    <w:p w14:paraId="60156834" w14:textId="77777777" w:rsidR="00694A0B" w:rsidRPr="00A21376" w:rsidRDefault="00694A0B" w:rsidP="008315DD">
      <w:pPr>
        <w:rPr>
          <w:rFonts w:ascii="Arial" w:hAnsi="Arial" w:cs="Arial"/>
          <w:color w:val="333333"/>
          <w:sz w:val="22"/>
          <w:szCs w:val="22"/>
          <w:shd w:val="clear" w:color="auto" w:fill="FFFFFF"/>
        </w:rPr>
      </w:pPr>
    </w:p>
    <w:p w14:paraId="5A0CC2CB" w14:textId="77777777" w:rsidR="00694A0B" w:rsidRDefault="00694A0B" w:rsidP="008315DD">
      <w:pPr>
        <w:rPr>
          <w:rFonts w:ascii="Arial" w:hAnsi="Arial" w:cs="Arial"/>
          <w:color w:val="333333"/>
          <w:sz w:val="22"/>
          <w:szCs w:val="22"/>
          <w:shd w:val="clear" w:color="auto" w:fill="FFFFFF"/>
          <w:lang w:val="en-GB"/>
        </w:rPr>
      </w:pPr>
    </w:p>
    <w:p w14:paraId="2B09758A" w14:textId="77777777" w:rsidR="00797BCE" w:rsidRDefault="00797BCE" w:rsidP="008315DD">
      <w:pPr>
        <w:rPr>
          <w:rFonts w:ascii="Arial" w:hAnsi="Arial" w:cs="Arial"/>
          <w:color w:val="333333"/>
          <w:sz w:val="22"/>
          <w:szCs w:val="22"/>
          <w:shd w:val="clear" w:color="auto" w:fill="FFFFFF"/>
          <w:lang w:val="en-GB"/>
        </w:rPr>
      </w:pPr>
    </w:p>
    <w:p w14:paraId="3078943B" w14:textId="77777777" w:rsidR="0014230D" w:rsidRDefault="0014230D" w:rsidP="008315DD">
      <w:pPr>
        <w:rPr>
          <w:rFonts w:ascii="Arial" w:hAnsi="Arial" w:cs="Arial"/>
          <w:color w:val="333333"/>
          <w:sz w:val="22"/>
          <w:szCs w:val="22"/>
          <w:shd w:val="clear" w:color="auto" w:fill="FFFFFF"/>
          <w:lang w:val="en-GB"/>
        </w:rPr>
      </w:pPr>
    </w:p>
    <w:p w14:paraId="275FD16A" w14:textId="62027390" w:rsidR="00AE4A01" w:rsidRPr="00AE4A01" w:rsidRDefault="00AE4A01" w:rsidP="00F77B83">
      <w:pPr>
        <w:rPr>
          <w:rFonts w:ascii="Arial" w:hAnsi="Arial" w:cs="Arial"/>
          <w:color w:val="333333"/>
          <w:sz w:val="22"/>
          <w:szCs w:val="22"/>
          <w:shd w:val="clear" w:color="auto" w:fill="FFFFFF"/>
          <w:lang w:val="en-GB"/>
        </w:rPr>
      </w:pPr>
      <w:r w:rsidRPr="008D3B4E">
        <w:rPr>
          <w:rFonts w:ascii="Arial" w:hAnsi="Arial" w:cs="Arial"/>
          <w:sz w:val="22"/>
          <w:szCs w:val="22"/>
          <w:shd w:val="clear" w:color="auto" w:fill="FFFFFF"/>
          <w:lang w:val="en-GB"/>
        </w:rPr>
        <w:t xml:space="preserve">We are aware that trainee (foundation) pharmacists are </w:t>
      </w:r>
      <w:r w:rsidR="009A2B77" w:rsidRPr="008D3B4E">
        <w:rPr>
          <w:rFonts w:ascii="Arial" w:hAnsi="Arial" w:cs="Arial"/>
          <w:sz w:val="22"/>
          <w:szCs w:val="22"/>
          <w:shd w:val="clear" w:color="auto" w:fill="FFFFFF"/>
          <w:lang w:val="en-GB"/>
        </w:rPr>
        <w:t xml:space="preserve">having difficulties </w:t>
      </w:r>
      <w:r w:rsidRPr="008D3B4E">
        <w:rPr>
          <w:rFonts w:ascii="Arial" w:hAnsi="Arial" w:cs="Arial"/>
          <w:sz w:val="22"/>
          <w:szCs w:val="22"/>
          <w:shd w:val="clear" w:color="auto" w:fill="FFFFFF"/>
          <w:lang w:val="en-GB"/>
        </w:rPr>
        <w:t>book</w:t>
      </w:r>
      <w:r w:rsidR="009A2B77" w:rsidRPr="008D3B4E">
        <w:rPr>
          <w:rFonts w:ascii="Arial" w:hAnsi="Arial" w:cs="Arial"/>
          <w:sz w:val="22"/>
          <w:szCs w:val="22"/>
          <w:shd w:val="clear" w:color="auto" w:fill="FFFFFF"/>
          <w:lang w:val="en-GB"/>
        </w:rPr>
        <w:t>ing the workshop</w:t>
      </w:r>
      <w:r w:rsidR="007F48DB" w:rsidRPr="008D3B4E">
        <w:rPr>
          <w:rFonts w:ascii="Arial" w:hAnsi="Arial" w:cs="Arial"/>
          <w:sz w:val="22"/>
          <w:szCs w:val="22"/>
          <w:shd w:val="clear" w:color="auto" w:fill="FFFFFF"/>
          <w:lang w:val="en-GB"/>
        </w:rPr>
        <w:t xml:space="preserve">. Any trainee pharmacist </w:t>
      </w:r>
      <w:r w:rsidR="002730EE" w:rsidRPr="008D3B4E">
        <w:rPr>
          <w:rFonts w:ascii="Arial" w:hAnsi="Arial" w:cs="Arial"/>
          <w:sz w:val="22"/>
          <w:szCs w:val="22"/>
          <w:shd w:val="clear" w:color="auto" w:fill="FFFFFF"/>
          <w:lang w:val="en-GB"/>
        </w:rPr>
        <w:t xml:space="preserve">can book a place by contacting </w:t>
      </w:r>
      <w:r w:rsidR="000904E5" w:rsidRPr="008D3B4E">
        <w:rPr>
          <w:rFonts w:ascii="Arial" w:hAnsi="Arial" w:cs="Arial"/>
          <w:sz w:val="22"/>
          <w:szCs w:val="22"/>
          <w:shd w:val="clear" w:color="auto" w:fill="FFFFFF"/>
          <w:lang w:val="en-GB"/>
        </w:rPr>
        <w:t xml:space="preserve">a regional tutor who will add them manually to the </w:t>
      </w:r>
      <w:r w:rsidR="00F77B83" w:rsidRPr="008D3B4E">
        <w:rPr>
          <w:rFonts w:ascii="Arial" w:hAnsi="Arial" w:cs="Arial"/>
          <w:sz w:val="22"/>
          <w:szCs w:val="22"/>
          <w:shd w:val="clear" w:color="auto" w:fill="FFFFFF"/>
          <w:lang w:val="en-GB"/>
        </w:rPr>
        <w:t>workshop</w:t>
      </w:r>
      <w:r w:rsidR="000904E5" w:rsidRPr="008D3B4E">
        <w:rPr>
          <w:rFonts w:ascii="Arial" w:hAnsi="Arial" w:cs="Arial"/>
          <w:sz w:val="22"/>
          <w:szCs w:val="22"/>
          <w:shd w:val="clear" w:color="auto" w:fill="FFFFFF"/>
          <w:lang w:val="en-GB"/>
        </w:rPr>
        <w:t xml:space="preserve"> booki</w:t>
      </w:r>
      <w:r w:rsidR="00F77B83" w:rsidRPr="008D3B4E">
        <w:rPr>
          <w:rFonts w:ascii="Arial" w:hAnsi="Arial" w:cs="Arial"/>
          <w:sz w:val="22"/>
          <w:szCs w:val="22"/>
          <w:shd w:val="clear" w:color="auto" w:fill="FFFFFF"/>
          <w:lang w:val="en-GB"/>
        </w:rPr>
        <w:t xml:space="preserve">ng. </w:t>
      </w:r>
      <w:r w:rsidRPr="008D3B4E">
        <w:rPr>
          <w:rFonts w:ascii="Arial" w:hAnsi="Arial" w:cs="Arial"/>
          <w:sz w:val="22"/>
          <w:szCs w:val="22"/>
          <w:shd w:val="clear" w:color="auto" w:fill="FFFFFF"/>
          <w:lang w:val="en-GB"/>
        </w:rPr>
        <w:t xml:space="preserve"> </w:t>
      </w:r>
      <w:r w:rsidR="00F77B83" w:rsidRPr="008D3B4E">
        <w:rPr>
          <w:rFonts w:ascii="Arial" w:hAnsi="Arial" w:cs="Arial"/>
          <w:sz w:val="22"/>
          <w:szCs w:val="22"/>
          <w:shd w:val="clear" w:color="auto" w:fill="FFFFFF"/>
          <w:lang w:val="en-GB"/>
        </w:rPr>
        <w:t xml:space="preserve">The regional tutors are </w:t>
      </w:r>
      <w:hyperlink r:id="rId23" w:history="1">
        <w:r w:rsidR="00F77B83" w:rsidRPr="00F16096">
          <w:rPr>
            <w:rStyle w:val="Hyperlink"/>
            <w:rFonts w:ascii="Arial" w:hAnsi="Arial" w:cs="Arial"/>
            <w:sz w:val="22"/>
            <w:szCs w:val="22"/>
            <w:shd w:val="clear" w:color="auto" w:fill="FFFFFF"/>
            <w:lang w:val="en-GB"/>
          </w:rPr>
          <w:t>zara.mehra@cppe.ac.uk</w:t>
        </w:r>
      </w:hyperlink>
      <w:r w:rsidR="00F77B83">
        <w:rPr>
          <w:rFonts w:ascii="Arial" w:hAnsi="Arial" w:cs="Arial"/>
          <w:color w:val="333333"/>
          <w:sz w:val="22"/>
          <w:szCs w:val="22"/>
          <w:shd w:val="clear" w:color="auto" w:fill="FFFFFF"/>
          <w:lang w:val="en-GB"/>
        </w:rPr>
        <w:t xml:space="preserve"> </w:t>
      </w:r>
      <w:r w:rsidR="00F77B83" w:rsidRPr="008D3B4E">
        <w:rPr>
          <w:rFonts w:ascii="Arial" w:hAnsi="Arial" w:cs="Arial"/>
          <w:sz w:val="22"/>
          <w:szCs w:val="22"/>
          <w:shd w:val="clear" w:color="auto" w:fill="FFFFFF"/>
          <w:lang w:val="en-GB"/>
        </w:rPr>
        <w:t>and</w:t>
      </w:r>
      <w:r w:rsidR="00F77B83">
        <w:rPr>
          <w:rFonts w:ascii="Arial" w:hAnsi="Arial" w:cs="Arial"/>
          <w:color w:val="333333"/>
          <w:sz w:val="22"/>
          <w:szCs w:val="22"/>
          <w:shd w:val="clear" w:color="auto" w:fill="FFFFFF"/>
          <w:lang w:val="en-GB"/>
        </w:rPr>
        <w:t xml:space="preserve"> </w:t>
      </w:r>
      <w:hyperlink r:id="rId24" w:history="1">
        <w:r w:rsidR="00F77B83" w:rsidRPr="00F16096">
          <w:rPr>
            <w:rStyle w:val="Hyperlink"/>
            <w:rFonts w:ascii="Arial" w:hAnsi="Arial" w:cs="Arial"/>
            <w:sz w:val="22"/>
            <w:szCs w:val="22"/>
            <w:shd w:val="clear" w:color="auto" w:fill="FFFFFF"/>
            <w:lang w:val="en-GB"/>
          </w:rPr>
          <w:t>nicki.joy@cppe.ac.uk</w:t>
        </w:r>
      </w:hyperlink>
      <w:r w:rsidR="00F77B83">
        <w:rPr>
          <w:rFonts w:ascii="Arial" w:hAnsi="Arial" w:cs="Arial"/>
          <w:color w:val="333333"/>
          <w:sz w:val="22"/>
          <w:szCs w:val="22"/>
          <w:shd w:val="clear" w:color="auto" w:fill="FFFFFF"/>
          <w:lang w:val="en-GB"/>
        </w:rPr>
        <w:t xml:space="preserve"> </w:t>
      </w:r>
    </w:p>
    <w:p w14:paraId="21F19F15" w14:textId="77777777" w:rsidR="00AE4A01" w:rsidRPr="00AE4A01" w:rsidRDefault="00AE4A01" w:rsidP="00AE4A01">
      <w:pPr>
        <w:rPr>
          <w:rFonts w:ascii="Arial" w:hAnsi="Arial" w:cs="Arial"/>
          <w:color w:val="333333"/>
          <w:sz w:val="22"/>
          <w:szCs w:val="22"/>
          <w:shd w:val="clear" w:color="auto" w:fill="FFFFFF"/>
          <w:lang w:val="en-GB"/>
        </w:rPr>
      </w:pPr>
      <w:r w:rsidRPr="00AE4A01">
        <w:rPr>
          <w:rFonts w:ascii="Arial" w:hAnsi="Arial" w:cs="Arial"/>
          <w:color w:val="333333"/>
          <w:sz w:val="22"/>
          <w:szCs w:val="22"/>
          <w:shd w:val="clear" w:color="auto" w:fill="FFFFFF"/>
          <w:lang w:val="en-GB"/>
        </w:rPr>
        <w:t> </w:t>
      </w:r>
    </w:p>
    <w:p w14:paraId="4D70BEB9" w14:textId="187DC470" w:rsidR="00AE4A01" w:rsidRPr="008D3B4E" w:rsidRDefault="00F77B83" w:rsidP="00AE4A01">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Trai</w:t>
      </w:r>
      <w:r w:rsidR="00E330D2" w:rsidRPr="008D3B4E">
        <w:rPr>
          <w:rFonts w:ascii="Arial" w:hAnsi="Arial" w:cs="Arial"/>
          <w:sz w:val="22"/>
          <w:szCs w:val="22"/>
          <w:shd w:val="clear" w:color="auto" w:fill="FFFFFF"/>
          <w:lang w:val="en-GB"/>
        </w:rPr>
        <w:t xml:space="preserve">nee pharmacists will be asked for </w:t>
      </w:r>
      <w:r w:rsidR="00AE4A01" w:rsidRPr="008D3B4E">
        <w:rPr>
          <w:rFonts w:ascii="Arial" w:hAnsi="Arial" w:cs="Arial"/>
          <w:sz w:val="22"/>
          <w:szCs w:val="22"/>
          <w:shd w:val="clear" w:color="auto" w:fill="FFFFFF"/>
          <w:lang w:val="en-GB"/>
        </w:rPr>
        <w:t>the following information:</w:t>
      </w:r>
    </w:p>
    <w:p w14:paraId="79518DBB" w14:textId="77777777" w:rsidR="00AE4A01" w:rsidRPr="008D3B4E" w:rsidRDefault="00AE4A01" w:rsidP="00AE4A01">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Name</w:t>
      </w:r>
    </w:p>
    <w:p w14:paraId="48B7268F" w14:textId="77777777" w:rsidR="00AE4A01" w:rsidRPr="008D3B4E" w:rsidRDefault="00AE4A01" w:rsidP="00AE4A01">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GPhC number</w:t>
      </w:r>
    </w:p>
    <w:p w14:paraId="354F1DE2" w14:textId="77777777" w:rsidR="00AE4A01" w:rsidRPr="008D3B4E" w:rsidRDefault="00AE4A01" w:rsidP="00AE4A01">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Email address</w:t>
      </w:r>
    </w:p>
    <w:p w14:paraId="373A2A17" w14:textId="77777777" w:rsidR="00AE4A01" w:rsidRPr="008D3B4E" w:rsidRDefault="00AE4A01" w:rsidP="00AE4A01">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Mobile phone number</w:t>
      </w:r>
    </w:p>
    <w:p w14:paraId="4D6D76AB" w14:textId="77777777" w:rsidR="00AE4A01" w:rsidRPr="008D3B4E" w:rsidRDefault="00AE4A01" w:rsidP="00AE4A01">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The Prescribing perspectives workshop date and workshop ID number that they want to book on</w:t>
      </w:r>
    </w:p>
    <w:p w14:paraId="6D0332BE" w14:textId="0F898368" w:rsidR="00BD6EFA" w:rsidRPr="008D3B4E" w:rsidRDefault="00F47324" w:rsidP="001824A9">
      <w:pPr>
        <w:numPr>
          <w:ilvl w:val="0"/>
          <w:numId w:val="3"/>
        </w:num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 xml:space="preserve">Their acceptance of the CPPE </w:t>
      </w:r>
      <w:r w:rsidR="00AE4A01" w:rsidRPr="008D3B4E">
        <w:rPr>
          <w:rFonts w:ascii="Arial" w:hAnsi="Arial" w:cs="Arial"/>
          <w:sz w:val="22"/>
          <w:szCs w:val="22"/>
          <w:shd w:val="clear" w:color="auto" w:fill="FFFFFF"/>
          <w:lang w:val="en-GB"/>
        </w:rPr>
        <w:t xml:space="preserve">cancellation policy </w:t>
      </w:r>
      <w:r w:rsidRPr="008D3B4E">
        <w:rPr>
          <w:rFonts w:ascii="Arial" w:hAnsi="Arial" w:cs="Arial"/>
          <w:sz w:val="22"/>
          <w:szCs w:val="22"/>
          <w:shd w:val="clear" w:color="auto" w:fill="FFFFFF"/>
          <w:lang w:val="en-GB"/>
        </w:rPr>
        <w:t xml:space="preserve">and confirmation </w:t>
      </w:r>
      <w:r w:rsidR="00AE4A01" w:rsidRPr="008D3B4E">
        <w:rPr>
          <w:rFonts w:ascii="Arial" w:hAnsi="Arial" w:cs="Arial"/>
          <w:sz w:val="22"/>
          <w:szCs w:val="22"/>
          <w:shd w:val="clear" w:color="auto" w:fill="FFFFFF"/>
          <w:lang w:val="en-GB"/>
        </w:rPr>
        <w:t>that they are aware that they will be charged a cancellation fee or no-show fee</w:t>
      </w:r>
      <w:r w:rsidR="00485A75" w:rsidRPr="008D3B4E">
        <w:rPr>
          <w:rFonts w:ascii="Arial" w:hAnsi="Arial" w:cs="Arial"/>
          <w:sz w:val="22"/>
          <w:szCs w:val="22"/>
          <w:shd w:val="clear" w:color="auto" w:fill="FFFFFF"/>
          <w:lang w:val="en-GB"/>
        </w:rPr>
        <w:t xml:space="preserve"> except for </w:t>
      </w:r>
      <w:r w:rsidR="0005693C" w:rsidRPr="008D3B4E">
        <w:rPr>
          <w:rFonts w:ascii="Arial" w:hAnsi="Arial" w:cs="Arial"/>
          <w:sz w:val="22"/>
          <w:szCs w:val="22"/>
          <w:shd w:val="clear" w:color="auto" w:fill="FFFFFF"/>
          <w:lang w:val="en-GB"/>
        </w:rPr>
        <w:t xml:space="preserve">exceptional </w:t>
      </w:r>
      <w:r w:rsidR="00485A75" w:rsidRPr="008D3B4E">
        <w:rPr>
          <w:rFonts w:ascii="Arial" w:hAnsi="Arial" w:cs="Arial"/>
          <w:sz w:val="22"/>
          <w:szCs w:val="22"/>
          <w:shd w:val="clear" w:color="auto" w:fill="FFFFFF"/>
          <w:lang w:val="en-GB"/>
        </w:rPr>
        <w:t xml:space="preserve">situations. </w:t>
      </w:r>
    </w:p>
    <w:p w14:paraId="20F97124" w14:textId="77777777" w:rsidR="008315DD" w:rsidRPr="00A21376" w:rsidRDefault="008315DD" w:rsidP="00FF3D2D">
      <w:pPr>
        <w:rPr>
          <w:rFonts w:ascii="Arial" w:hAnsi="Arial" w:cs="Arial"/>
          <w:b/>
          <w:bCs/>
          <w:color w:val="333333"/>
          <w:sz w:val="22"/>
          <w:szCs w:val="22"/>
          <w:shd w:val="clear" w:color="auto" w:fill="FFFFFF"/>
        </w:rPr>
      </w:pPr>
    </w:p>
    <w:p w14:paraId="7F909BF5" w14:textId="77777777" w:rsidR="008315DD" w:rsidRDefault="008315DD" w:rsidP="00FF3D2D">
      <w:pPr>
        <w:rPr>
          <w:rFonts w:ascii="Arial" w:hAnsi="Arial" w:cs="Arial"/>
          <w:b/>
          <w:bCs/>
          <w:color w:val="333333"/>
          <w:sz w:val="22"/>
          <w:szCs w:val="22"/>
          <w:shd w:val="clear" w:color="auto" w:fill="FFFFFF"/>
        </w:rPr>
      </w:pPr>
    </w:p>
    <w:p w14:paraId="2B14C5C2" w14:textId="77777777" w:rsidR="0014230D" w:rsidRPr="00A21376" w:rsidRDefault="0014230D" w:rsidP="00FF3D2D">
      <w:pPr>
        <w:rPr>
          <w:rFonts w:ascii="Arial" w:hAnsi="Arial" w:cs="Arial"/>
          <w:b/>
          <w:bCs/>
          <w:color w:val="333333"/>
          <w:sz w:val="22"/>
          <w:szCs w:val="22"/>
          <w:shd w:val="clear" w:color="auto" w:fill="FFFFFF"/>
        </w:rPr>
      </w:pPr>
    </w:p>
    <w:p w14:paraId="6506C7D2" w14:textId="43FFEF2A" w:rsidR="0044569A" w:rsidRPr="00821143" w:rsidRDefault="0044569A" w:rsidP="00FF3D2D">
      <w:pPr>
        <w:rPr>
          <w:rFonts w:ascii="Arial" w:hAnsi="Arial" w:cs="Arial"/>
          <w:b/>
          <w:bCs/>
          <w:color w:val="333333"/>
          <w:shd w:val="clear" w:color="auto" w:fill="FFFFFF"/>
        </w:rPr>
      </w:pPr>
      <w:r w:rsidRPr="00821143">
        <w:rPr>
          <w:rFonts w:ascii="Arial" w:hAnsi="Arial" w:cs="Arial"/>
          <w:b/>
          <w:bCs/>
          <w:color w:val="333333"/>
          <w:shd w:val="clear" w:color="auto" w:fill="FFFFFF"/>
        </w:rPr>
        <w:t>What’s</w:t>
      </w:r>
      <w:r w:rsidR="003E7F05" w:rsidRPr="00821143">
        <w:rPr>
          <w:rFonts w:ascii="Arial" w:hAnsi="Arial" w:cs="Arial"/>
          <w:b/>
          <w:bCs/>
          <w:color w:val="333333"/>
          <w:shd w:val="clear" w:color="auto" w:fill="FFFFFF"/>
        </w:rPr>
        <w:t xml:space="preserve"> New at </w:t>
      </w:r>
      <w:r w:rsidRPr="00821143">
        <w:rPr>
          <w:rFonts w:ascii="Arial" w:hAnsi="Arial" w:cs="Arial"/>
          <w:b/>
          <w:bCs/>
          <w:color w:val="333333"/>
          <w:shd w:val="clear" w:color="auto" w:fill="FFFFFF"/>
        </w:rPr>
        <w:t>CPPE</w:t>
      </w:r>
      <w:r w:rsidR="003E7F05" w:rsidRPr="00821143">
        <w:rPr>
          <w:rFonts w:ascii="Arial" w:hAnsi="Arial" w:cs="Arial"/>
          <w:b/>
          <w:bCs/>
          <w:color w:val="333333"/>
          <w:shd w:val="clear" w:color="auto" w:fill="FFFFFF"/>
        </w:rPr>
        <w:t>?</w:t>
      </w:r>
    </w:p>
    <w:p w14:paraId="3B14A21E" w14:textId="77777777" w:rsidR="005C2C38" w:rsidRPr="00A21376" w:rsidRDefault="005C2C38" w:rsidP="00FF3D2D">
      <w:pPr>
        <w:rPr>
          <w:rFonts w:ascii="Arial" w:hAnsi="Arial" w:cs="Arial"/>
          <w:b/>
          <w:bCs/>
          <w:color w:val="333333"/>
          <w:sz w:val="22"/>
          <w:szCs w:val="22"/>
          <w:shd w:val="clear" w:color="auto" w:fill="FFFFFF"/>
        </w:rPr>
      </w:pPr>
    </w:p>
    <w:p w14:paraId="10C1EFA0" w14:textId="3C924F2B" w:rsidR="003E7F05" w:rsidRPr="008D3B4E" w:rsidRDefault="002B40AE" w:rsidP="005C2C3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Changes to the NHS Pharmacy Contraception Service</w:t>
      </w:r>
      <w:r w:rsidR="0037527B" w:rsidRPr="008D3B4E">
        <w:rPr>
          <w:rFonts w:ascii="Arial" w:hAnsi="Arial" w:cs="Arial"/>
          <w:sz w:val="22"/>
          <w:szCs w:val="22"/>
          <w:shd w:val="clear" w:color="auto" w:fill="FFFFFF"/>
          <w:lang w:val="en-GB"/>
        </w:rPr>
        <w:t xml:space="preserve"> (PCS).</w:t>
      </w:r>
    </w:p>
    <w:p w14:paraId="3131E00B" w14:textId="77777777" w:rsidR="00C75378" w:rsidRPr="008D3B4E" w:rsidRDefault="00C75378" w:rsidP="005C2C38">
      <w:pPr>
        <w:rPr>
          <w:rFonts w:ascii="Arial" w:hAnsi="Arial" w:cs="Arial"/>
          <w:sz w:val="22"/>
          <w:szCs w:val="22"/>
          <w:shd w:val="clear" w:color="auto" w:fill="FFFFFF"/>
          <w:lang w:val="en-GB"/>
        </w:rPr>
      </w:pPr>
    </w:p>
    <w:p w14:paraId="097645EF" w14:textId="77777777" w:rsidR="00C75378" w:rsidRPr="008D3B4E" w:rsidRDefault="00C75378" w:rsidP="00C7537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 xml:space="preserve">On 31 March 2025, Community Pharmacy England published changes to the community pharmacy </w:t>
      </w:r>
    </w:p>
    <w:p w14:paraId="74997714" w14:textId="683E29FD" w:rsidR="00C75378" w:rsidRPr="008D3B4E" w:rsidRDefault="00C75378" w:rsidP="00C75378">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contract in the Briefing 010/25: Funding Settlement for 2024/25 and 2025/26</w:t>
      </w:r>
      <w:r w:rsidR="007D683F" w:rsidRPr="008D3B4E">
        <w:rPr>
          <w:rFonts w:ascii="Arial" w:hAnsi="Arial" w:cs="Arial"/>
          <w:sz w:val="22"/>
          <w:szCs w:val="22"/>
          <w:shd w:val="clear" w:color="auto" w:fill="FFFFFF"/>
          <w:lang w:val="en-GB"/>
        </w:rPr>
        <w:t xml:space="preserve"> which will impact on the NHS Pharmacy Contraception Service</w:t>
      </w:r>
      <w:r w:rsidRPr="008D3B4E">
        <w:rPr>
          <w:rFonts w:ascii="Arial" w:hAnsi="Arial" w:cs="Arial"/>
          <w:sz w:val="22"/>
          <w:szCs w:val="22"/>
          <w:shd w:val="clear" w:color="auto" w:fill="FFFFFF"/>
          <w:lang w:val="en-GB"/>
        </w:rPr>
        <w:t>.</w:t>
      </w:r>
    </w:p>
    <w:p w14:paraId="73A78B9E" w14:textId="77777777" w:rsidR="002B40AE" w:rsidRPr="008D3B4E" w:rsidRDefault="002B40AE" w:rsidP="005C2C38">
      <w:pPr>
        <w:rPr>
          <w:rFonts w:ascii="Arial" w:hAnsi="Arial" w:cs="Arial"/>
          <w:sz w:val="22"/>
          <w:szCs w:val="22"/>
          <w:shd w:val="clear" w:color="auto" w:fill="FFFFFF"/>
          <w:lang w:val="en-GB"/>
        </w:rPr>
      </w:pPr>
    </w:p>
    <w:p w14:paraId="358ADA2C" w14:textId="77777777" w:rsidR="00C75378" w:rsidRPr="008D3B4E" w:rsidRDefault="008C068D" w:rsidP="00697565">
      <w:pPr>
        <w:pStyle w:val="ListParagraph"/>
        <w:numPr>
          <w:ilvl w:val="0"/>
          <w:numId w:val="2"/>
        </w:numPr>
        <w:rPr>
          <w:rFonts w:ascii="Arial" w:hAnsi="Arial" w:cs="Arial"/>
          <w:shd w:val="clear" w:color="auto" w:fill="FFFFFF"/>
        </w:rPr>
      </w:pPr>
      <w:r w:rsidRPr="008D3B4E">
        <w:rPr>
          <w:rFonts w:ascii="Arial" w:hAnsi="Arial" w:cs="Arial"/>
          <w:shd w:val="clear" w:color="auto" w:fill="FFFFFF"/>
        </w:rPr>
        <w:t>Subject to IT developments, emergency hormonal contraception will be added to the PCS.</w:t>
      </w:r>
    </w:p>
    <w:p w14:paraId="1D9AC9C4" w14:textId="66C568DA" w:rsidR="002B40AE" w:rsidRPr="008D3B4E" w:rsidRDefault="008C068D" w:rsidP="00697565">
      <w:pPr>
        <w:pStyle w:val="ListParagraph"/>
        <w:numPr>
          <w:ilvl w:val="0"/>
          <w:numId w:val="2"/>
        </w:numPr>
        <w:rPr>
          <w:rFonts w:ascii="Arial" w:hAnsi="Arial" w:cs="Arial"/>
          <w:shd w:val="clear" w:color="auto" w:fill="FFFFFF"/>
        </w:rPr>
      </w:pPr>
      <w:r w:rsidRPr="008D3B4E">
        <w:rPr>
          <w:rFonts w:ascii="Arial" w:hAnsi="Arial" w:cs="Arial"/>
          <w:shd w:val="clear" w:color="auto" w:fill="FFFFFF"/>
        </w:rPr>
        <w:t>Suitably trained and competent pharmacy technicians will also be able to provide the service, supporting greater use of skill mix by pharmacy owners, where that fits within their business plans.</w:t>
      </w:r>
    </w:p>
    <w:p w14:paraId="3C34C33A" w14:textId="03ABC46D" w:rsidR="007D683F" w:rsidRPr="008D3B4E" w:rsidRDefault="007D683F" w:rsidP="007D683F">
      <w:pPr>
        <w:rPr>
          <w:rFonts w:ascii="Arial" w:hAnsi="Arial" w:cs="Arial"/>
          <w:sz w:val="22"/>
          <w:szCs w:val="22"/>
          <w:shd w:val="clear" w:color="auto" w:fill="FFFFFF"/>
        </w:rPr>
      </w:pPr>
      <w:r w:rsidRPr="008D3B4E">
        <w:rPr>
          <w:rFonts w:ascii="Arial" w:hAnsi="Arial" w:cs="Arial"/>
          <w:sz w:val="22"/>
          <w:szCs w:val="22"/>
          <w:shd w:val="clear" w:color="auto" w:fill="FFFFFF"/>
        </w:rPr>
        <w:t xml:space="preserve">We are in the process of updating the CPPE contraception portfolio to reflect these changes. </w:t>
      </w:r>
      <w:r w:rsidR="0037527B" w:rsidRPr="008D3B4E">
        <w:rPr>
          <w:rFonts w:ascii="Arial" w:hAnsi="Arial" w:cs="Arial"/>
          <w:sz w:val="22"/>
          <w:szCs w:val="22"/>
          <w:shd w:val="clear" w:color="auto" w:fill="FFFFFF"/>
        </w:rPr>
        <w:t>We</w:t>
      </w:r>
    </w:p>
    <w:p w14:paraId="73B159C3" w14:textId="3C759B7E" w:rsidR="007D683F" w:rsidRPr="008D3B4E" w:rsidRDefault="0CA91BC4" w:rsidP="1D25FFB0">
      <w:pPr>
        <w:rPr>
          <w:rFonts w:ascii="Arial" w:hAnsi="Arial" w:cs="Arial"/>
          <w:b/>
          <w:bCs/>
          <w:i/>
          <w:iCs/>
          <w:lang w:val="en-GB"/>
        </w:rPr>
      </w:pPr>
      <w:r w:rsidRPr="008D3B4E">
        <w:rPr>
          <w:rFonts w:ascii="Arial" w:hAnsi="Arial" w:cs="Arial"/>
          <w:sz w:val="22"/>
          <w:szCs w:val="22"/>
          <w:shd w:val="clear" w:color="auto" w:fill="FFFFFF"/>
        </w:rPr>
        <w:t xml:space="preserve">may need to update further when the national PGDs and service specification for the PCS is updated. </w:t>
      </w:r>
    </w:p>
    <w:p w14:paraId="7383CBD0" w14:textId="70276C29" w:rsidR="008315DD" w:rsidRPr="00821143" w:rsidRDefault="008315DD" w:rsidP="1D25FFB0">
      <w:pPr>
        <w:rPr>
          <w:rFonts w:ascii="Arial" w:hAnsi="Arial" w:cs="Arial"/>
          <w:color w:val="333333"/>
          <w:sz w:val="22"/>
          <w:szCs w:val="22"/>
        </w:rPr>
      </w:pPr>
    </w:p>
    <w:p w14:paraId="5F8C7954" w14:textId="046046C3" w:rsidR="008315DD" w:rsidRPr="00821143" w:rsidRDefault="008315DD" w:rsidP="1D25FFB0">
      <w:pPr>
        <w:rPr>
          <w:rFonts w:ascii="Arial" w:hAnsi="Arial" w:cs="Arial"/>
          <w:b/>
          <w:bCs/>
          <w:i/>
          <w:iCs/>
          <w:color w:val="333333"/>
          <w:lang w:val="en-GB"/>
        </w:rPr>
      </w:pPr>
    </w:p>
    <w:p w14:paraId="452BE2B6" w14:textId="609F3321" w:rsidR="008315DD" w:rsidRPr="00821143" w:rsidRDefault="0C5231C8" w:rsidP="1D25FFB0">
      <w:pPr>
        <w:rPr>
          <w:rFonts w:ascii="Arial" w:hAnsi="Arial" w:cs="Arial"/>
          <w:b/>
          <w:bCs/>
          <w:i/>
          <w:iCs/>
          <w:color w:val="333333"/>
          <w:shd w:val="clear" w:color="auto" w:fill="FFFFFF"/>
          <w:lang w:val="en-GB"/>
        </w:rPr>
      </w:pPr>
      <w:r w:rsidRPr="1D25FFB0">
        <w:rPr>
          <w:rFonts w:ascii="Arial" w:hAnsi="Arial" w:cs="Arial"/>
          <w:b/>
          <w:bCs/>
          <w:i/>
          <w:iCs/>
          <w:color w:val="333333"/>
          <w:shd w:val="clear" w:color="auto" w:fill="FFFFFF"/>
          <w:lang w:val="en-GB"/>
        </w:rPr>
        <w:t>NHS Pharmacy Contraception Service- delivering effective consultations to initiate contraception.</w:t>
      </w:r>
    </w:p>
    <w:p w14:paraId="3F62AC8C" w14:textId="77777777" w:rsidR="008315DD" w:rsidRPr="00A21376" w:rsidRDefault="008315DD" w:rsidP="00F43F84">
      <w:pPr>
        <w:rPr>
          <w:rFonts w:ascii="Arial" w:hAnsi="Arial" w:cs="Arial"/>
          <w:b/>
          <w:bCs/>
          <w:i/>
          <w:iCs/>
          <w:color w:val="333333"/>
          <w:sz w:val="22"/>
          <w:szCs w:val="22"/>
          <w:shd w:val="clear" w:color="auto" w:fill="FFFFFF"/>
          <w:lang w:val="en-GB"/>
        </w:rPr>
      </w:pPr>
    </w:p>
    <w:p w14:paraId="47825DD0" w14:textId="4D225C21" w:rsidR="008315DD" w:rsidRPr="008D3B4E" w:rsidRDefault="00571434" w:rsidP="008315DD">
      <w:pPr>
        <w:rPr>
          <w:rFonts w:ascii="Arial" w:hAnsi="Arial" w:cs="Arial"/>
          <w:sz w:val="22"/>
          <w:szCs w:val="22"/>
          <w:shd w:val="clear" w:color="auto" w:fill="FFFFFF"/>
        </w:rPr>
      </w:pPr>
      <w:r w:rsidRPr="008D3B4E">
        <w:rPr>
          <w:rFonts w:ascii="Arial" w:hAnsi="Arial" w:cs="Arial"/>
          <w:sz w:val="22"/>
          <w:szCs w:val="22"/>
          <w:shd w:val="clear" w:color="auto" w:fill="FFFFFF"/>
        </w:rPr>
        <w:t>At the time of writing, t</w:t>
      </w:r>
      <w:r w:rsidR="008315DD" w:rsidRPr="008D3B4E">
        <w:rPr>
          <w:rFonts w:ascii="Arial" w:hAnsi="Arial" w:cs="Arial"/>
          <w:sz w:val="22"/>
          <w:szCs w:val="22"/>
          <w:shd w:val="clear" w:color="auto" w:fill="FFFFFF"/>
        </w:rPr>
        <w:t xml:space="preserve">here </w:t>
      </w:r>
      <w:r w:rsidRPr="008D3B4E">
        <w:rPr>
          <w:rFonts w:ascii="Arial" w:hAnsi="Arial" w:cs="Arial"/>
          <w:sz w:val="22"/>
          <w:szCs w:val="22"/>
          <w:shd w:val="clear" w:color="auto" w:fill="FFFFFF"/>
        </w:rPr>
        <w:t>wer</w:t>
      </w:r>
      <w:r w:rsidR="008315DD" w:rsidRPr="008D3B4E">
        <w:rPr>
          <w:rFonts w:ascii="Arial" w:hAnsi="Arial" w:cs="Arial"/>
          <w:sz w:val="22"/>
          <w:szCs w:val="22"/>
          <w:shd w:val="clear" w:color="auto" w:fill="FFFFFF"/>
        </w:rPr>
        <w:t xml:space="preserve">e still a few spaces </w:t>
      </w:r>
      <w:r w:rsidR="002B55B6" w:rsidRPr="008D3B4E">
        <w:rPr>
          <w:rFonts w:ascii="Arial" w:hAnsi="Arial" w:cs="Arial"/>
          <w:sz w:val="22"/>
          <w:szCs w:val="22"/>
          <w:shd w:val="clear" w:color="auto" w:fill="FFFFFF"/>
        </w:rPr>
        <w:t>available for t</w:t>
      </w:r>
      <w:r w:rsidR="008315DD" w:rsidRPr="008D3B4E">
        <w:rPr>
          <w:rFonts w:ascii="Arial" w:hAnsi="Arial" w:cs="Arial"/>
          <w:sz w:val="22"/>
          <w:szCs w:val="22"/>
          <w:shd w:val="clear" w:color="auto" w:fill="FFFFFF"/>
        </w:rPr>
        <w:t>he next regional face</w:t>
      </w:r>
      <w:r w:rsidR="00B84A82" w:rsidRPr="008D3B4E">
        <w:rPr>
          <w:rFonts w:ascii="Arial" w:hAnsi="Arial" w:cs="Arial"/>
          <w:sz w:val="22"/>
          <w:szCs w:val="22"/>
          <w:shd w:val="clear" w:color="auto" w:fill="FFFFFF"/>
        </w:rPr>
        <w:t>-</w:t>
      </w:r>
      <w:r w:rsidR="008315DD" w:rsidRPr="008D3B4E">
        <w:rPr>
          <w:rFonts w:ascii="Arial" w:hAnsi="Arial" w:cs="Arial"/>
          <w:sz w:val="22"/>
          <w:szCs w:val="22"/>
          <w:shd w:val="clear" w:color="auto" w:fill="FFFFFF"/>
        </w:rPr>
        <w:t>to</w:t>
      </w:r>
      <w:r w:rsidR="00B84A82" w:rsidRPr="008D3B4E">
        <w:rPr>
          <w:rFonts w:ascii="Arial" w:hAnsi="Arial" w:cs="Arial"/>
          <w:sz w:val="22"/>
          <w:szCs w:val="22"/>
          <w:shd w:val="clear" w:color="auto" w:fill="FFFFFF"/>
        </w:rPr>
        <w:t>-</w:t>
      </w:r>
      <w:r w:rsidR="008315DD" w:rsidRPr="008D3B4E">
        <w:rPr>
          <w:rFonts w:ascii="Arial" w:hAnsi="Arial" w:cs="Arial"/>
          <w:sz w:val="22"/>
          <w:szCs w:val="22"/>
          <w:shd w:val="clear" w:color="auto" w:fill="FFFFFF"/>
        </w:rPr>
        <w:t xml:space="preserve">face event taking place in </w:t>
      </w:r>
      <w:r w:rsidR="00D12C62" w:rsidRPr="008D3B4E">
        <w:rPr>
          <w:rFonts w:ascii="Arial" w:hAnsi="Arial" w:cs="Arial"/>
          <w:sz w:val="22"/>
          <w:szCs w:val="22"/>
          <w:shd w:val="clear" w:color="auto" w:fill="FFFFFF"/>
        </w:rPr>
        <w:t>Welwyn.</w:t>
      </w:r>
    </w:p>
    <w:p w14:paraId="2C2CFF03" w14:textId="3FA53157" w:rsidR="00F43F84" w:rsidRPr="008D3B4E" w:rsidRDefault="00F43F84" w:rsidP="00F43F84">
      <w:pPr>
        <w:rPr>
          <w:rFonts w:ascii="Arial" w:hAnsi="Arial" w:cs="Arial"/>
          <w:b/>
          <w:bCs/>
          <w:i/>
          <w:iCs/>
          <w:sz w:val="22"/>
          <w:szCs w:val="22"/>
          <w:shd w:val="clear" w:color="auto" w:fill="FFFFFF"/>
          <w:lang w:val="en-GB"/>
        </w:rPr>
      </w:pPr>
      <w:r w:rsidRPr="008D3B4E">
        <w:rPr>
          <w:rFonts w:ascii="Arial" w:hAnsi="Arial" w:cs="Arial"/>
          <w:b/>
          <w:bCs/>
          <w:i/>
          <w:iCs/>
          <w:sz w:val="22"/>
          <w:szCs w:val="22"/>
          <w:shd w:val="clear" w:color="auto" w:fill="FFFFFF"/>
          <w:lang w:val="en-GB"/>
        </w:rPr>
        <w:t xml:space="preserve"> </w:t>
      </w:r>
    </w:p>
    <w:p w14:paraId="0FED1A42" w14:textId="12019F82" w:rsidR="00F43F84" w:rsidRPr="008D3B4E" w:rsidRDefault="00F43F84" w:rsidP="00F43F84">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 xml:space="preserve">Location: The View, </w:t>
      </w:r>
      <w:r w:rsidR="002B55B6" w:rsidRPr="008D3B4E">
        <w:rPr>
          <w:rFonts w:ascii="Arial" w:hAnsi="Arial" w:cs="Arial"/>
          <w:sz w:val="22"/>
          <w:szCs w:val="22"/>
          <w:shd w:val="clear" w:color="auto" w:fill="FFFFFF"/>
          <w:lang w:val="en-GB"/>
        </w:rPr>
        <w:t>l</w:t>
      </w:r>
      <w:r w:rsidR="000171C9" w:rsidRPr="008D3B4E">
        <w:rPr>
          <w:rFonts w:ascii="Arial" w:hAnsi="Arial" w:cs="Arial"/>
          <w:sz w:val="22"/>
          <w:szCs w:val="22"/>
          <w:shd w:val="clear" w:color="auto" w:fill="FFFFFF"/>
          <w:lang w:val="en-GB"/>
        </w:rPr>
        <w:t xml:space="preserve">ocated in </w:t>
      </w:r>
      <w:proofErr w:type="spellStart"/>
      <w:r w:rsidR="000171C9" w:rsidRPr="008D3B4E">
        <w:rPr>
          <w:rFonts w:ascii="Arial" w:hAnsi="Arial" w:cs="Arial"/>
          <w:sz w:val="22"/>
          <w:szCs w:val="22"/>
          <w:shd w:val="clear" w:color="auto" w:fill="FFFFFF"/>
          <w:lang w:val="en-GB"/>
        </w:rPr>
        <w:t>Panshangar</w:t>
      </w:r>
      <w:proofErr w:type="spellEnd"/>
      <w:r w:rsidR="000171C9" w:rsidRPr="008D3B4E">
        <w:rPr>
          <w:rFonts w:ascii="Arial" w:hAnsi="Arial" w:cs="Arial"/>
          <w:sz w:val="22"/>
          <w:szCs w:val="22"/>
          <w:shd w:val="clear" w:color="auto" w:fill="FFFFFF"/>
          <w:lang w:val="en-GB"/>
        </w:rPr>
        <w:t xml:space="preserve"> </w:t>
      </w:r>
      <w:r w:rsidRPr="008D3B4E">
        <w:rPr>
          <w:rFonts w:ascii="Arial" w:hAnsi="Arial" w:cs="Arial"/>
          <w:sz w:val="22"/>
          <w:szCs w:val="22"/>
          <w:shd w:val="clear" w:color="auto" w:fill="FFFFFF"/>
          <w:lang w:val="en-GB"/>
        </w:rPr>
        <w:t>Golf Club, Herts, AL7 2ED</w:t>
      </w:r>
    </w:p>
    <w:p w14:paraId="16151226" w14:textId="77777777" w:rsidR="00F43F84" w:rsidRPr="008D3B4E" w:rsidRDefault="00F43F84" w:rsidP="00F43F84">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Date: 17 September 2025</w:t>
      </w:r>
    </w:p>
    <w:p w14:paraId="4165E9D0" w14:textId="77777777" w:rsidR="00F43F84" w:rsidRPr="008D3B4E" w:rsidRDefault="00F43F84" w:rsidP="00F43F84">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Time: 7.00-9.00pm</w:t>
      </w:r>
    </w:p>
    <w:p w14:paraId="7DC79844" w14:textId="77777777" w:rsidR="00F43F84" w:rsidRPr="008D3B4E" w:rsidRDefault="00F43F84" w:rsidP="00F43F84">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Tutor: Zara Mehra</w:t>
      </w:r>
    </w:p>
    <w:p w14:paraId="69D8AB21" w14:textId="20A5A951" w:rsidR="000171C9" w:rsidRPr="008D3B4E" w:rsidRDefault="000171C9" w:rsidP="00F43F84">
      <w:pPr>
        <w:rPr>
          <w:rFonts w:ascii="Arial" w:hAnsi="Arial" w:cs="Arial"/>
          <w:sz w:val="22"/>
          <w:szCs w:val="22"/>
          <w:shd w:val="clear" w:color="auto" w:fill="FFFFFF"/>
          <w:lang w:val="en-GB"/>
        </w:rPr>
      </w:pPr>
      <w:r w:rsidRPr="008D3B4E">
        <w:rPr>
          <w:rFonts w:ascii="Arial" w:hAnsi="Arial" w:cs="Arial"/>
          <w:sz w:val="22"/>
          <w:szCs w:val="22"/>
          <w:shd w:val="clear" w:color="auto" w:fill="FFFFFF"/>
          <w:lang w:val="en-GB"/>
        </w:rPr>
        <w:t>Guest speaker: Community pharmacist Bhavin Patel</w:t>
      </w:r>
    </w:p>
    <w:p w14:paraId="6D296262" w14:textId="77777777" w:rsidR="00F43F84" w:rsidRPr="00A21376" w:rsidRDefault="00F43F84" w:rsidP="00F43F84">
      <w:pPr>
        <w:rPr>
          <w:rFonts w:ascii="Arial" w:hAnsi="Arial" w:cs="Arial"/>
          <w:color w:val="333333"/>
          <w:sz w:val="22"/>
          <w:szCs w:val="22"/>
          <w:shd w:val="clear" w:color="auto" w:fill="FFFFFF"/>
          <w:lang w:val="en-GB"/>
        </w:rPr>
      </w:pPr>
      <w:hyperlink r:id="rId25" w:history="1">
        <w:r w:rsidRPr="00A21376">
          <w:rPr>
            <w:rStyle w:val="Hyperlink"/>
            <w:rFonts w:ascii="Arial" w:hAnsi="Arial" w:cs="Arial"/>
            <w:sz w:val="22"/>
            <w:szCs w:val="22"/>
            <w:shd w:val="clear" w:color="auto" w:fill="FFFFFF"/>
            <w:lang w:val="en-GB"/>
          </w:rPr>
          <w:t>Book a place</w:t>
        </w:r>
      </w:hyperlink>
      <w:r w:rsidRPr="00A21376">
        <w:rPr>
          <w:rFonts w:ascii="Arial" w:hAnsi="Arial" w:cs="Arial"/>
          <w:color w:val="333333"/>
          <w:sz w:val="22"/>
          <w:szCs w:val="22"/>
          <w:shd w:val="clear" w:color="auto" w:fill="FFFFFF"/>
          <w:lang w:val="en-GB"/>
        </w:rPr>
        <w:t xml:space="preserve"> </w:t>
      </w:r>
    </w:p>
    <w:p w14:paraId="3C4B3495" w14:textId="240575A4" w:rsidR="00F43F84" w:rsidRPr="00A21376" w:rsidRDefault="00F43F84" w:rsidP="007D683F">
      <w:pPr>
        <w:rPr>
          <w:rFonts w:ascii="Arial" w:hAnsi="Arial" w:cs="Arial"/>
          <w:color w:val="333333"/>
          <w:sz w:val="22"/>
          <w:szCs w:val="22"/>
          <w:shd w:val="clear" w:color="auto" w:fill="FFFFFF"/>
        </w:rPr>
      </w:pPr>
    </w:p>
    <w:p w14:paraId="133D9EB1" w14:textId="258FDA6E" w:rsidR="003E7F05" w:rsidRPr="00A21376" w:rsidRDefault="003B2AA2" w:rsidP="005C2C38">
      <w:pPr>
        <w:rPr>
          <w:rFonts w:ascii="Arial" w:hAnsi="Arial" w:cs="Arial"/>
          <w:color w:val="333333"/>
          <w:sz w:val="22"/>
          <w:szCs w:val="22"/>
          <w:shd w:val="clear" w:color="auto" w:fill="FFFFFF"/>
        </w:rPr>
      </w:pPr>
      <w:r w:rsidRPr="008D3B4E">
        <w:rPr>
          <w:rFonts w:ascii="Arial" w:hAnsi="Arial" w:cs="Arial"/>
          <w:sz w:val="22"/>
          <w:szCs w:val="22"/>
          <w:shd w:val="clear" w:color="auto" w:fill="FFFFFF"/>
          <w:lang w:val="en-GB"/>
        </w:rPr>
        <w:t>A further live discussion panel webinar is going to be planned for November 2025. The previous panel</w:t>
      </w:r>
      <w:r w:rsidR="00A21E9B" w:rsidRPr="008D3B4E">
        <w:rPr>
          <w:rFonts w:ascii="Arial" w:hAnsi="Arial" w:cs="Arial"/>
          <w:sz w:val="22"/>
          <w:szCs w:val="22"/>
          <w:shd w:val="clear" w:color="auto" w:fill="FFFFFF"/>
          <w:lang w:val="en-GB"/>
        </w:rPr>
        <w:t xml:space="preserve"> </w:t>
      </w:r>
      <w:r w:rsidRPr="008D3B4E">
        <w:rPr>
          <w:rFonts w:ascii="Arial" w:hAnsi="Arial" w:cs="Arial"/>
          <w:sz w:val="22"/>
          <w:szCs w:val="22"/>
          <w:shd w:val="clear" w:color="auto" w:fill="FFFFFF"/>
          <w:lang w:val="en-GB"/>
        </w:rPr>
        <w:t>discussions</w:t>
      </w:r>
      <w:r w:rsidR="00A21E9B" w:rsidRPr="008D3B4E">
        <w:rPr>
          <w:rFonts w:ascii="Arial" w:hAnsi="Arial" w:cs="Arial"/>
          <w:sz w:val="22"/>
          <w:szCs w:val="22"/>
          <w:shd w:val="clear" w:color="auto" w:fill="FFFFFF"/>
          <w:lang w:val="en-GB"/>
        </w:rPr>
        <w:t xml:space="preserve"> from February, March and June 2025</w:t>
      </w:r>
      <w:r w:rsidRPr="008D3B4E">
        <w:rPr>
          <w:rFonts w:ascii="Arial" w:hAnsi="Arial" w:cs="Arial"/>
          <w:sz w:val="22"/>
          <w:szCs w:val="22"/>
          <w:shd w:val="clear" w:color="auto" w:fill="FFFFFF"/>
          <w:lang w:val="en-GB"/>
        </w:rPr>
        <w:t xml:space="preserve"> have </w:t>
      </w:r>
      <w:r w:rsidR="00A21E9B" w:rsidRPr="008D3B4E">
        <w:rPr>
          <w:rFonts w:ascii="Arial" w:hAnsi="Arial" w:cs="Arial"/>
          <w:sz w:val="22"/>
          <w:szCs w:val="22"/>
          <w:shd w:val="clear" w:color="auto" w:fill="FFFFFF"/>
          <w:lang w:val="en-GB"/>
        </w:rPr>
        <w:t xml:space="preserve">all </w:t>
      </w:r>
      <w:r w:rsidRPr="008D3B4E">
        <w:rPr>
          <w:rFonts w:ascii="Arial" w:hAnsi="Arial" w:cs="Arial"/>
          <w:sz w:val="22"/>
          <w:szCs w:val="22"/>
          <w:shd w:val="clear" w:color="auto" w:fill="FFFFFF"/>
          <w:lang w:val="en-GB"/>
        </w:rPr>
        <w:t xml:space="preserve">been recorded </w:t>
      </w:r>
      <w:r w:rsidR="00333223" w:rsidRPr="008D3B4E">
        <w:rPr>
          <w:rFonts w:ascii="Arial" w:hAnsi="Arial" w:cs="Arial"/>
          <w:sz w:val="22"/>
          <w:szCs w:val="22"/>
          <w:shd w:val="clear" w:color="auto" w:fill="FFFFFF"/>
          <w:lang w:val="en-GB"/>
        </w:rPr>
        <w:t xml:space="preserve">and </w:t>
      </w:r>
      <w:r w:rsidR="007A5B0B" w:rsidRPr="008D3B4E">
        <w:rPr>
          <w:rFonts w:ascii="Arial" w:hAnsi="Arial" w:cs="Arial"/>
          <w:sz w:val="22"/>
          <w:szCs w:val="22"/>
          <w:shd w:val="clear" w:color="auto" w:fill="FFFFFF"/>
          <w:lang w:val="en-GB"/>
        </w:rPr>
        <w:t xml:space="preserve">are available to listen to </w:t>
      </w:r>
      <w:hyperlink r:id="rId26" w:history="1">
        <w:r w:rsidR="007A5B0B" w:rsidRPr="008D3B4E">
          <w:rPr>
            <w:rStyle w:val="Hyperlink"/>
            <w:rFonts w:ascii="Arial" w:hAnsi="Arial" w:cs="Arial"/>
            <w:color w:val="0070C0"/>
            <w:sz w:val="22"/>
            <w:szCs w:val="22"/>
            <w:shd w:val="clear" w:color="auto" w:fill="FFFFFF"/>
            <w:lang w:val="en-GB"/>
          </w:rPr>
          <w:t>here</w:t>
        </w:r>
      </w:hyperlink>
      <w:r w:rsidR="00A21E9B" w:rsidRPr="008D3B4E">
        <w:rPr>
          <w:rFonts w:ascii="Arial" w:hAnsi="Arial" w:cs="Arial"/>
          <w:sz w:val="22"/>
          <w:szCs w:val="22"/>
          <w:shd w:val="clear" w:color="auto" w:fill="FFFFFF"/>
          <w:lang w:val="en-GB"/>
        </w:rPr>
        <w:t xml:space="preserve">. The </w:t>
      </w:r>
      <w:r w:rsidR="008315DD" w:rsidRPr="008D3B4E">
        <w:rPr>
          <w:rFonts w:ascii="Arial" w:hAnsi="Arial" w:cs="Arial"/>
          <w:sz w:val="22"/>
          <w:szCs w:val="22"/>
          <w:shd w:val="clear" w:color="auto" w:fill="FFFFFF"/>
          <w:lang w:val="en-GB"/>
        </w:rPr>
        <w:t xml:space="preserve">webinars </w:t>
      </w:r>
      <w:r w:rsidR="007A5B0B" w:rsidRPr="008D3B4E">
        <w:rPr>
          <w:rFonts w:ascii="Arial" w:hAnsi="Arial" w:cs="Arial"/>
          <w:sz w:val="22"/>
          <w:szCs w:val="22"/>
          <w:shd w:val="clear" w:color="auto" w:fill="FFFFFF"/>
          <w:lang w:val="en-GB"/>
        </w:rPr>
        <w:t xml:space="preserve">included </w:t>
      </w:r>
      <w:r w:rsidR="0062748D" w:rsidRPr="008D3B4E">
        <w:rPr>
          <w:rFonts w:ascii="Arial" w:hAnsi="Arial" w:cs="Arial"/>
          <w:sz w:val="22"/>
          <w:szCs w:val="22"/>
          <w:shd w:val="clear" w:color="auto" w:fill="FFFFFF"/>
        </w:rPr>
        <w:t>representatives from NHSE, Community Pharmacy England (CPE) and pharmacists delivering the contraception service to answer any questions that were raised during the face-to-face workshops that link to best practice service delivery.</w:t>
      </w:r>
      <w:r w:rsidR="007A5B0B" w:rsidRPr="008D3B4E">
        <w:rPr>
          <w:rFonts w:ascii="Arial" w:hAnsi="Arial" w:cs="Arial"/>
          <w:sz w:val="22"/>
          <w:szCs w:val="22"/>
          <w:shd w:val="clear" w:color="auto" w:fill="FFFFFF"/>
        </w:rPr>
        <w:t xml:space="preserve"> </w:t>
      </w:r>
      <w:r w:rsidR="008315DD" w:rsidRPr="008D3B4E">
        <w:rPr>
          <w:rFonts w:ascii="Arial" w:hAnsi="Arial" w:cs="Arial"/>
          <w:sz w:val="22"/>
          <w:szCs w:val="22"/>
          <w:shd w:val="clear" w:color="auto" w:fill="FFFFFF"/>
        </w:rPr>
        <w:t xml:space="preserve">They also share hints and tips and </w:t>
      </w:r>
      <w:proofErr w:type="gramStart"/>
      <w:r w:rsidR="008315DD" w:rsidRPr="008D3B4E">
        <w:rPr>
          <w:rFonts w:ascii="Arial" w:hAnsi="Arial" w:cs="Arial"/>
          <w:sz w:val="22"/>
          <w:szCs w:val="22"/>
          <w:shd w:val="clear" w:color="auto" w:fill="FFFFFF"/>
        </w:rPr>
        <w:t>signpost</w:t>
      </w:r>
      <w:proofErr w:type="gramEnd"/>
      <w:r w:rsidR="008315DD" w:rsidRPr="008D3B4E">
        <w:rPr>
          <w:rFonts w:ascii="Arial" w:hAnsi="Arial" w:cs="Arial"/>
          <w:sz w:val="22"/>
          <w:szCs w:val="22"/>
          <w:shd w:val="clear" w:color="auto" w:fill="FFFFFF"/>
        </w:rPr>
        <w:t xml:space="preserve"> to </w:t>
      </w:r>
      <w:r w:rsidR="008315DD" w:rsidRPr="00A21376">
        <w:rPr>
          <w:rFonts w:ascii="Arial" w:hAnsi="Arial" w:cs="Arial"/>
          <w:color w:val="333333"/>
          <w:sz w:val="22"/>
          <w:szCs w:val="22"/>
          <w:shd w:val="clear" w:color="auto" w:fill="FFFFFF"/>
        </w:rPr>
        <w:t>useful learning resources.</w:t>
      </w:r>
    </w:p>
    <w:p w14:paraId="2782F935" w14:textId="1BC1A3AD" w:rsidR="1D25FFB0" w:rsidRDefault="1D25FFB0" w:rsidP="1D25FFB0">
      <w:pPr>
        <w:rPr>
          <w:rFonts w:ascii="Arial" w:hAnsi="Arial" w:cs="Arial"/>
          <w:color w:val="333333"/>
          <w:sz w:val="22"/>
          <w:szCs w:val="22"/>
          <w:lang w:val="en-GB"/>
        </w:rPr>
      </w:pPr>
    </w:p>
    <w:p w14:paraId="7A414DE6" w14:textId="77777777" w:rsidR="00797BCE" w:rsidRDefault="00797BCE" w:rsidP="1D25FFB0">
      <w:pPr>
        <w:rPr>
          <w:rFonts w:ascii="Arial" w:hAnsi="Arial" w:cs="Arial"/>
          <w:color w:val="333333"/>
          <w:sz w:val="22"/>
          <w:szCs w:val="22"/>
          <w:lang w:val="en-GB"/>
        </w:rPr>
      </w:pPr>
    </w:p>
    <w:p w14:paraId="7128DF08" w14:textId="09406F86" w:rsidR="005C2C38" w:rsidRPr="00821143" w:rsidRDefault="0004251F" w:rsidP="005C2C38">
      <w:pPr>
        <w:rPr>
          <w:rFonts w:ascii="Arial" w:hAnsi="Arial" w:cs="Arial"/>
          <w:b/>
          <w:bCs/>
          <w:color w:val="333333"/>
          <w:shd w:val="clear" w:color="auto" w:fill="FFFFFF"/>
          <w:lang w:val="en-GB"/>
        </w:rPr>
      </w:pPr>
      <w:r w:rsidRPr="00821143">
        <w:rPr>
          <w:rFonts w:ascii="Arial" w:hAnsi="Arial" w:cs="Arial"/>
          <w:b/>
          <w:bCs/>
          <w:color w:val="333333"/>
          <w:shd w:val="clear" w:color="auto" w:fill="FFFFFF"/>
          <w:lang w:val="en-GB"/>
        </w:rPr>
        <w:t xml:space="preserve">New programmes coming </w:t>
      </w:r>
      <w:r w:rsidR="007B4D66" w:rsidRPr="00821143">
        <w:rPr>
          <w:rFonts w:ascii="Arial" w:hAnsi="Arial" w:cs="Arial"/>
          <w:b/>
          <w:bCs/>
          <w:color w:val="333333"/>
          <w:shd w:val="clear" w:color="auto" w:fill="FFFFFF"/>
          <w:lang w:val="en-GB"/>
        </w:rPr>
        <w:t>soon.</w:t>
      </w:r>
    </w:p>
    <w:p w14:paraId="1012D76F" w14:textId="77777777" w:rsidR="00AB42BC" w:rsidRPr="00A21376" w:rsidRDefault="00AB42BC" w:rsidP="005C2C38">
      <w:pPr>
        <w:rPr>
          <w:rFonts w:ascii="Arial" w:hAnsi="Arial" w:cs="Arial"/>
          <w:b/>
          <w:bCs/>
          <w:color w:val="333333"/>
          <w:sz w:val="22"/>
          <w:szCs w:val="22"/>
          <w:shd w:val="clear" w:color="auto" w:fill="FFFFFF"/>
          <w:lang w:val="en-GB"/>
        </w:rPr>
      </w:pPr>
    </w:p>
    <w:tbl>
      <w:tblPr>
        <w:tblStyle w:val="TableGrid"/>
        <w:tblW w:w="10457" w:type="dxa"/>
        <w:tblLayout w:type="fixed"/>
        <w:tblLook w:val="04A0" w:firstRow="1" w:lastRow="0" w:firstColumn="1" w:lastColumn="0" w:noHBand="0" w:noVBand="1"/>
      </w:tblPr>
      <w:tblGrid>
        <w:gridCol w:w="4815"/>
        <w:gridCol w:w="3260"/>
        <w:gridCol w:w="2382"/>
      </w:tblGrid>
      <w:tr w:rsidR="00AB42BC" w:rsidRPr="00A21376" w14:paraId="6A8910A3" w14:textId="77777777" w:rsidTr="1D25FFB0">
        <w:tc>
          <w:tcPr>
            <w:tcW w:w="4815" w:type="dxa"/>
            <w:shd w:val="clear" w:color="auto" w:fill="00498F"/>
          </w:tcPr>
          <w:p w14:paraId="1C0B01C5" w14:textId="77777777" w:rsidR="00AB42BC" w:rsidRPr="00A21376" w:rsidRDefault="00AB42BC" w:rsidP="002F56EE">
            <w:pPr>
              <w:pStyle w:val="NormalWeb"/>
              <w:spacing w:before="150" w:beforeAutospacing="0" w:after="150" w:afterAutospacing="0"/>
              <w:rPr>
                <w:rFonts w:ascii="Arial" w:hAnsi="Arial" w:cs="Arial"/>
                <w:b/>
                <w:bCs/>
                <w:sz w:val="22"/>
                <w:szCs w:val="22"/>
              </w:rPr>
            </w:pPr>
            <w:r w:rsidRPr="00A21376">
              <w:rPr>
                <w:rFonts w:ascii="Arial" w:hAnsi="Arial" w:cs="Arial"/>
                <w:b/>
                <w:bCs/>
                <w:sz w:val="22"/>
                <w:szCs w:val="22"/>
              </w:rPr>
              <w:t>Topic</w:t>
            </w:r>
          </w:p>
        </w:tc>
        <w:tc>
          <w:tcPr>
            <w:tcW w:w="3260" w:type="dxa"/>
            <w:shd w:val="clear" w:color="auto" w:fill="00498F"/>
          </w:tcPr>
          <w:p w14:paraId="6D4FA673" w14:textId="77777777" w:rsidR="00AB42BC" w:rsidRPr="00A21376" w:rsidRDefault="00AB42BC" w:rsidP="002F56EE">
            <w:pPr>
              <w:pStyle w:val="NormalWeb"/>
              <w:spacing w:before="150" w:beforeAutospacing="0" w:after="150" w:afterAutospacing="0"/>
              <w:rPr>
                <w:rFonts w:ascii="Arial" w:hAnsi="Arial" w:cs="Arial"/>
                <w:b/>
                <w:bCs/>
                <w:sz w:val="22"/>
                <w:szCs w:val="22"/>
              </w:rPr>
            </w:pPr>
            <w:r w:rsidRPr="00A21376">
              <w:rPr>
                <w:rFonts w:ascii="Arial" w:hAnsi="Arial" w:cs="Arial"/>
                <w:b/>
                <w:bCs/>
                <w:sz w:val="22"/>
                <w:szCs w:val="22"/>
              </w:rPr>
              <w:t>Programme format</w:t>
            </w:r>
          </w:p>
        </w:tc>
        <w:tc>
          <w:tcPr>
            <w:tcW w:w="2382" w:type="dxa"/>
            <w:shd w:val="clear" w:color="auto" w:fill="00498F"/>
          </w:tcPr>
          <w:p w14:paraId="23B17959" w14:textId="77777777" w:rsidR="00AB42BC" w:rsidRPr="00A21376" w:rsidRDefault="00AB42BC" w:rsidP="002F56EE">
            <w:pPr>
              <w:pStyle w:val="NormalWeb"/>
              <w:spacing w:before="150" w:beforeAutospacing="0" w:after="150" w:afterAutospacing="0"/>
              <w:rPr>
                <w:rFonts w:ascii="Arial" w:hAnsi="Arial" w:cs="Arial"/>
                <w:b/>
                <w:bCs/>
                <w:sz w:val="22"/>
                <w:szCs w:val="22"/>
              </w:rPr>
            </w:pPr>
            <w:r w:rsidRPr="00A21376">
              <w:rPr>
                <w:rFonts w:ascii="Arial" w:hAnsi="Arial" w:cs="Arial"/>
                <w:b/>
                <w:bCs/>
                <w:sz w:val="22"/>
                <w:szCs w:val="22"/>
              </w:rPr>
              <w:t>Planned launch date</w:t>
            </w:r>
          </w:p>
        </w:tc>
      </w:tr>
      <w:tr w:rsidR="00AB42BC" w:rsidRPr="00A21376" w14:paraId="5286507E" w14:textId="77777777" w:rsidTr="1D25FFB0">
        <w:tc>
          <w:tcPr>
            <w:tcW w:w="4815" w:type="dxa"/>
            <w:shd w:val="clear" w:color="auto" w:fill="B2C8DD"/>
          </w:tcPr>
          <w:p w14:paraId="28141260"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Respiratory clinical assessment skills</w:t>
            </w:r>
          </w:p>
        </w:tc>
        <w:tc>
          <w:tcPr>
            <w:tcW w:w="3260" w:type="dxa"/>
            <w:shd w:val="clear" w:color="auto" w:fill="B2C8DD"/>
          </w:tcPr>
          <w:p w14:paraId="2511BF39" w14:textId="2D18A1DD"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Face</w:t>
            </w:r>
            <w:r w:rsidR="00AF3697">
              <w:rPr>
                <w:rFonts w:ascii="Arial" w:hAnsi="Arial" w:cs="Arial"/>
                <w:sz w:val="22"/>
                <w:szCs w:val="22"/>
              </w:rPr>
              <w:t>-</w:t>
            </w:r>
            <w:r w:rsidRPr="00A21376">
              <w:rPr>
                <w:rFonts w:ascii="Arial" w:hAnsi="Arial" w:cs="Arial"/>
                <w:sz w:val="22"/>
                <w:szCs w:val="22"/>
              </w:rPr>
              <w:t>to</w:t>
            </w:r>
            <w:r w:rsidR="00AF3697">
              <w:rPr>
                <w:rFonts w:ascii="Arial" w:hAnsi="Arial" w:cs="Arial"/>
                <w:sz w:val="22"/>
                <w:szCs w:val="22"/>
              </w:rPr>
              <w:t>-</w:t>
            </w:r>
            <w:r w:rsidRPr="00A21376">
              <w:rPr>
                <w:rFonts w:ascii="Arial" w:hAnsi="Arial" w:cs="Arial"/>
                <w:sz w:val="22"/>
                <w:szCs w:val="22"/>
              </w:rPr>
              <w:t>face workshop</w:t>
            </w:r>
          </w:p>
        </w:tc>
        <w:tc>
          <w:tcPr>
            <w:tcW w:w="2382" w:type="dxa"/>
            <w:shd w:val="clear" w:color="auto" w:fill="B2C8DD"/>
          </w:tcPr>
          <w:p w14:paraId="34E1B916"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September 2025</w:t>
            </w:r>
          </w:p>
        </w:tc>
      </w:tr>
      <w:tr w:rsidR="00AB42BC" w:rsidRPr="00A21376" w14:paraId="71730C8E" w14:textId="77777777" w:rsidTr="1D25FFB0">
        <w:tc>
          <w:tcPr>
            <w:tcW w:w="4815" w:type="dxa"/>
            <w:shd w:val="clear" w:color="auto" w:fill="B2C8DD"/>
          </w:tcPr>
          <w:p w14:paraId="3918672F"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 xml:space="preserve">Review and update of the </w:t>
            </w:r>
            <w:proofErr w:type="gramStart"/>
            <w:r w:rsidRPr="00A21376">
              <w:rPr>
                <w:rFonts w:ascii="Arial" w:hAnsi="Arial" w:cs="Arial"/>
                <w:sz w:val="22"/>
                <w:szCs w:val="22"/>
              </w:rPr>
              <w:t>New</w:t>
            </w:r>
            <w:proofErr w:type="gramEnd"/>
            <w:r w:rsidRPr="00A21376">
              <w:rPr>
                <w:rFonts w:ascii="Arial" w:hAnsi="Arial" w:cs="Arial"/>
                <w:sz w:val="22"/>
                <w:szCs w:val="22"/>
              </w:rPr>
              <w:t xml:space="preserve"> medicines service (NMS) and Sexual health in pharmacies learning programme</w:t>
            </w:r>
          </w:p>
        </w:tc>
        <w:tc>
          <w:tcPr>
            <w:tcW w:w="3260" w:type="dxa"/>
            <w:shd w:val="clear" w:color="auto" w:fill="B2C8DD"/>
          </w:tcPr>
          <w:p w14:paraId="783B4199"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 xml:space="preserve">e-learning </w:t>
            </w:r>
          </w:p>
        </w:tc>
        <w:tc>
          <w:tcPr>
            <w:tcW w:w="2382" w:type="dxa"/>
            <w:shd w:val="clear" w:color="auto" w:fill="B2C8DD"/>
          </w:tcPr>
          <w:p w14:paraId="14508E62"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November 2025</w:t>
            </w:r>
          </w:p>
        </w:tc>
      </w:tr>
      <w:tr w:rsidR="00AB42BC" w:rsidRPr="00A21376" w14:paraId="25D043C0" w14:textId="77777777" w:rsidTr="1D25FFB0">
        <w:trPr>
          <w:trHeight w:val="870"/>
        </w:trPr>
        <w:tc>
          <w:tcPr>
            <w:tcW w:w="4815" w:type="dxa"/>
            <w:shd w:val="clear" w:color="auto" w:fill="B2C8DD"/>
          </w:tcPr>
          <w:p w14:paraId="65B5A450"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Support for prescribers – extending scope of practice</w:t>
            </w:r>
          </w:p>
        </w:tc>
        <w:tc>
          <w:tcPr>
            <w:tcW w:w="3260" w:type="dxa"/>
            <w:shd w:val="clear" w:color="auto" w:fill="B2C8DD"/>
          </w:tcPr>
          <w:p w14:paraId="046D6D4E"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 xml:space="preserve">e-course plus online workshop </w:t>
            </w:r>
          </w:p>
        </w:tc>
        <w:tc>
          <w:tcPr>
            <w:tcW w:w="2382" w:type="dxa"/>
            <w:shd w:val="clear" w:color="auto" w:fill="B2C8DD"/>
          </w:tcPr>
          <w:p w14:paraId="7506ED73" w14:textId="77777777" w:rsidR="00AB42BC" w:rsidRPr="00A21376" w:rsidRDefault="00AB42BC" w:rsidP="002F56EE">
            <w:pPr>
              <w:pStyle w:val="NormalWeb"/>
              <w:spacing w:before="150" w:beforeAutospacing="0" w:after="150" w:afterAutospacing="0"/>
              <w:rPr>
                <w:rFonts w:ascii="Arial" w:hAnsi="Arial" w:cs="Arial"/>
                <w:sz w:val="22"/>
                <w:szCs w:val="22"/>
              </w:rPr>
            </w:pPr>
            <w:r w:rsidRPr="00A21376">
              <w:rPr>
                <w:rFonts w:ascii="Arial" w:hAnsi="Arial" w:cs="Arial"/>
                <w:sz w:val="22"/>
                <w:szCs w:val="22"/>
              </w:rPr>
              <w:t>November 2025</w:t>
            </w:r>
          </w:p>
        </w:tc>
      </w:tr>
    </w:tbl>
    <w:p w14:paraId="559C15F7" w14:textId="5DA2EF4A" w:rsidR="005C2C38" w:rsidRPr="00A21376" w:rsidRDefault="005C2C38" w:rsidP="005C2C38">
      <w:pPr>
        <w:rPr>
          <w:rFonts w:ascii="Arial" w:hAnsi="Arial" w:cs="Arial"/>
          <w:b/>
          <w:bCs/>
          <w:color w:val="333333"/>
          <w:sz w:val="22"/>
          <w:szCs w:val="22"/>
          <w:shd w:val="clear" w:color="auto" w:fill="FFFFFF"/>
          <w:lang w:val="en-GB"/>
        </w:rPr>
      </w:pPr>
    </w:p>
    <w:p w14:paraId="60037FD7" w14:textId="58E335BD" w:rsidR="005C2C38" w:rsidRPr="00821143" w:rsidRDefault="005C2C38" w:rsidP="005C2C38">
      <w:pPr>
        <w:rPr>
          <w:rFonts w:ascii="Arial" w:hAnsi="Arial" w:cs="Arial"/>
          <w:b/>
          <w:bCs/>
          <w:color w:val="333333"/>
          <w:shd w:val="clear" w:color="auto" w:fill="FFFFFF"/>
          <w:lang w:val="en-GB"/>
        </w:rPr>
      </w:pPr>
      <w:r w:rsidRPr="00821143">
        <w:rPr>
          <w:rFonts w:ascii="Arial" w:hAnsi="Arial" w:cs="Arial"/>
          <w:b/>
          <w:bCs/>
          <w:color w:val="333333"/>
          <w:shd w:val="clear" w:color="auto" w:fill="FFFFFF"/>
          <w:lang w:val="en-GB"/>
        </w:rPr>
        <w:t>NEW Leadership cohorts</w:t>
      </w:r>
      <w:r w:rsidR="00E7662C" w:rsidRPr="00821143">
        <w:rPr>
          <w:rFonts w:ascii="Arial" w:hAnsi="Arial" w:cs="Arial"/>
          <w:b/>
          <w:bCs/>
          <w:color w:val="333333"/>
          <w:shd w:val="clear" w:color="auto" w:fill="FFFFFF"/>
          <w:lang w:val="en-GB"/>
        </w:rPr>
        <w:t xml:space="preserve"> – applications still open</w:t>
      </w:r>
    </w:p>
    <w:p w14:paraId="6B1142DF" w14:textId="77777777" w:rsidR="00847E1D" w:rsidRPr="00821143" w:rsidRDefault="00847E1D" w:rsidP="005C2C38">
      <w:pPr>
        <w:rPr>
          <w:rFonts w:ascii="Arial" w:hAnsi="Arial" w:cs="Arial"/>
          <w:b/>
          <w:bCs/>
          <w:color w:val="333333"/>
          <w:shd w:val="clear" w:color="auto" w:fill="FFFFFF"/>
          <w:lang w:val="en-GB"/>
        </w:rPr>
      </w:pPr>
    </w:p>
    <w:p w14:paraId="014C5684" w14:textId="360CB6A0" w:rsidR="005C2C38" w:rsidRPr="00EB5AB3" w:rsidRDefault="005C2C38" w:rsidP="005C2C38">
      <w:pPr>
        <w:rPr>
          <w:rFonts w:ascii="Arial" w:hAnsi="Arial" w:cs="Arial"/>
          <w:sz w:val="22"/>
          <w:szCs w:val="22"/>
          <w:shd w:val="clear" w:color="auto" w:fill="FFFFFF"/>
          <w:lang w:val="en-GB"/>
        </w:rPr>
      </w:pPr>
      <w:r w:rsidRPr="00EB5AB3">
        <w:rPr>
          <w:rFonts w:ascii="Arial" w:hAnsi="Arial" w:cs="Arial"/>
          <w:sz w:val="22"/>
          <w:szCs w:val="22"/>
          <w:shd w:val="clear" w:color="auto" w:fill="FFFFFF"/>
          <w:lang w:val="en-GB"/>
        </w:rPr>
        <w:t>Applications for the Autumn cohorts of our </w:t>
      </w:r>
      <w:hyperlink r:id="rId27" w:history="1">
        <w:r w:rsidRPr="00A21376">
          <w:rPr>
            <w:rStyle w:val="Hyperlink"/>
            <w:rFonts w:ascii="Arial" w:hAnsi="Arial" w:cs="Arial"/>
            <w:i/>
            <w:iCs/>
            <w:sz w:val="22"/>
            <w:szCs w:val="22"/>
            <w:shd w:val="clear" w:color="auto" w:fill="FFFFFF"/>
            <w:lang w:val="en-GB"/>
          </w:rPr>
          <w:t>Leading for change</w:t>
        </w:r>
      </w:hyperlink>
      <w:hyperlink r:id="rId28" w:history="1">
        <w:r w:rsidRPr="00A21376">
          <w:rPr>
            <w:rStyle w:val="Hyperlink"/>
            <w:rFonts w:ascii="Arial" w:hAnsi="Arial" w:cs="Arial"/>
            <w:sz w:val="22"/>
            <w:szCs w:val="22"/>
            <w:shd w:val="clear" w:color="auto" w:fill="FFFFFF"/>
            <w:lang w:val="en-GB"/>
          </w:rPr>
          <w:t> programme</w:t>
        </w:r>
      </w:hyperlink>
      <w:r w:rsidRPr="00A21376">
        <w:rPr>
          <w:rFonts w:ascii="Arial" w:hAnsi="Arial" w:cs="Arial"/>
          <w:color w:val="333333"/>
          <w:sz w:val="22"/>
          <w:szCs w:val="22"/>
          <w:shd w:val="clear" w:color="auto" w:fill="FFFFFF"/>
          <w:lang w:val="en-GB"/>
        </w:rPr>
        <w:t> </w:t>
      </w:r>
      <w:r w:rsidR="00BF01FF" w:rsidRPr="00EB5AB3">
        <w:rPr>
          <w:rFonts w:ascii="Arial" w:hAnsi="Arial" w:cs="Arial"/>
          <w:sz w:val="22"/>
          <w:szCs w:val="22"/>
          <w:shd w:val="clear" w:color="auto" w:fill="FFFFFF"/>
          <w:lang w:val="en-GB"/>
        </w:rPr>
        <w:t>– cohorts 5 and 6 start October 6</w:t>
      </w:r>
      <w:r w:rsidR="00BF01FF" w:rsidRPr="00EB5AB3">
        <w:rPr>
          <w:rFonts w:ascii="Arial" w:hAnsi="Arial" w:cs="Arial"/>
          <w:sz w:val="22"/>
          <w:szCs w:val="22"/>
          <w:shd w:val="clear" w:color="auto" w:fill="FFFFFF"/>
          <w:vertAlign w:val="superscript"/>
          <w:lang w:val="en-GB"/>
        </w:rPr>
        <w:t>th</w:t>
      </w:r>
      <w:r w:rsidR="00BF01FF" w:rsidRPr="00EB5AB3">
        <w:rPr>
          <w:rFonts w:ascii="Arial" w:hAnsi="Arial" w:cs="Arial"/>
          <w:sz w:val="22"/>
          <w:szCs w:val="22"/>
          <w:shd w:val="clear" w:color="auto" w:fill="FFFFFF"/>
          <w:lang w:val="en-GB"/>
        </w:rPr>
        <w:t xml:space="preserve">. </w:t>
      </w:r>
    </w:p>
    <w:p w14:paraId="3D5EBF6A" w14:textId="77777777" w:rsidR="008A5490" w:rsidRPr="00A21376" w:rsidRDefault="008A5490" w:rsidP="005C2C38">
      <w:pPr>
        <w:rPr>
          <w:rFonts w:ascii="Arial" w:hAnsi="Arial" w:cs="Arial"/>
          <w:color w:val="333333"/>
          <w:sz w:val="22"/>
          <w:szCs w:val="22"/>
          <w:shd w:val="clear" w:color="auto" w:fill="FFFFFF"/>
          <w:lang w:val="en-GB"/>
        </w:rPr>
      </w:pPr>
    </w:p>
    <w:p w14:paraId="689FBFA5" w14:textId="26A8438C" w:rsidR="005C2C38" w:rsidRPr="00EB5AB3" w:rsidRDefault="005C2C38" w:rsidP="005C2C38">
      <w:pPr>
        <w:rPr>
          <w:rFonts w:ascii="Arial" w:hAnsi="Arial" w:cs="Arial"/>
          <w:sz w:val="22"/>
          <w:szCs w:val="22"/>
          <w:shd w:val="clear" w:color="auto" w:fill="FFFFFF"/>
          <w:lang w:val="en-GB"/>
        </w:rPr>
      </w:pPr>
      <w:r w:rsidRPr="00EB5AB3">
        <w:rPr>
          <w:rFonts w:ascii="Arial" w:hAnsi="Arial" w:cs="Arial"/>
          <w:sz w:val="22"/>
          <w:szCs w:val="22"/>
          <w:shd w:val="clear" w:color="auto" w:fill="FFFFFF"/>
          <w:lang w:val="en-GB"/>
        </w:rPr>
        <w:t>Applications for the </w:t>
      </w:r>
      <w:proofErr w:type="spellStart"/>
      <w:r>
        <w:fldChar w:fldCharType="begin"/>
      </w:r>
      <w:r>
        <w:instrText>HYPERLINK "https://www.cppe.ac.uk/skills/pharmacy-leaders"</w:instrText>
      </w:r>
      <w:r>
        <w:fldChar w:fldCharType="separate"/>
      </w:r>
      <w:r w:rsidRPr="00A21376">
        <w:rPr>
          <w:rStyle w:val="Hyperlink"/>
          <w:rFonts w:ascii="Arial" w:hAnsi="Arial" w:cs="Arial"/>
          <w:i/>
          <w:iCs/>
          <w:sz w:val="22"/>
          <w:szCs w:val="22"/>
          <w:shd w:val="clear" w:color="auto" w:fill="FFFFFF"/>
          <w:lang w:val="en-GB"/>
        </w:rPr>
        <w:t>CPhO's</w:t>
      </w:r>
      <w:proofErr w:type="spellEnd"/>
      <w:r w:rsidRPr="00A21376">
        <w:rPr>
          <w:rStyle w:val="Hyperlink"/>
          <w:rFonts w:ascii="Arial" w:hAnsi="Arial" w:cs="Arial"/>
          <w:i/>
          <w:iCs/>
          <w:sz w:val="22"/>
          <w:szCs w:val="22"/>
          <w:shd w:val="clear" w:color="auto" w:fill="FFFFFF"/>
          <w:lang w:val="en-GB"/>
        </w:rPr>
        <w:t xml:space="preserve"> pharmacy leaders development programme</w:t>
      </w:r>
      <w:r>
        <w:fldChar w:fldCharType="end"/>
      </w:r>
      <w:r w:rsidRPr="00A21376">
        <w:rPr>
          <w:rFonts w:ascii="Arial" w:hAnsi="Arial" w:cs="Arial"/>
          <w:color w:val="333333"/>
          <w:sz w:val="22"/>
          <w:szCs w:val="22"/>
          <w:shd w:val="clear" w:color="auto" w:fill="FFFFFF"/>
          <w:lang w:val="en-GB"/>
        </w:rPr>
        <w:t xml:space="preserve">, </w:t>
      </w:r>
      <w:r w:rsidRPr="00EB5AB3">
        <w:rPr>
          <w:rFonts w:ascii="Arial" w:hAnsi="Arial" w:cs="Arial"/>
          <w:sz w:val="22"/>
          <w:szCs w:val="22"/>
          <w:shd w:val="clear" w:color="auto" w:fill="FFFFFF"/>
          <w:lang w:val="en-GB"/>
        </w:rPr>
        <w:t xml:space="preserve">starting October 2025, are </w:t>
      </w:r>
      <w:r w:rsidR="008D5925" w:rsidRPr="00EB5AB3">
        <w:rPr>
          <w:rFonts w:ascii="Arial" w:hAnsi="Arial" w:cs="Arial"/>
          <w:sz w:val="22"/>
          <w:szCs w:val="22"/>
          <w:shd w:val="clear" w:color="auto" w:fill="FFFFFF"/>
          <w:lang w:val="en-GB"/>
        </w:rPr>
        <w:t xml:space="preserve">still </w:t>
      </w:r>
      <w:r w:rsidRPr="00EB5AB3">
        <w:rPr>
          <w:rFonts w:ascii="Arial" w:hAnsi="Arial" w:cs="Arial"/>
          <w:sz w:val="22"/>
          <w:szCs w:val="22"/>
          <w:shd w:val="clear" w:color="auto" w:fill="FFFFFF"/>
          <w:lang w:val="en-GB"/>
        </w:rPr>
        <w:t>open. Only 30 places are available.</w:t>
      </w:r>
    </w:p>
    <w:p w14:paraId="7E7F68FC" w14:textId="77777777" w:rsidR="005C2C38" w:rsidRPr="00EB5AB3" w:rsidRDefault="439427E1" w:rsidP="1D25FFB0">
      <w:pPr>
        <w:rPr>
          <w:rFonts w:ascii="Arial" w:hAnsi="Arial" w:cs="Arial"/>
          <w:sz w:val="22"/>
          <w:szCs w:val="22"/>
          <w:lang w:val="en-GB"/>
        </w:rPr>
      </w:pPr>
      <w:r w:rsidRPr="00EB5AB3">
        <w:rPr>
          <w:rFonts w:ascii="Arial" w:hAnsi="Arial" w:cs="Arial"/>
          <w:sz w:val="22"/>
          <w:szCs w:val="22"/>
          <w:shd w:val="clear" w:color="auto" w:fill="FFFFFF"/>
          <w:lang w:val="en-GB"/>
        </w:rPr>
        <w:t> </w:t>
      </w:r>
    </w:p>
    <w:p w14:paraId="29F4C503" w14:textId="77777777" w:rsidR="00797BCE" w:rsidRDefault="00797BCE" w:rsidP="00D10DC2">
      <w:pPr>
        <w:rPr>
          <w:rFonts w:ascii="Arial" w:hAnsi="Arial" w:cs="Arial"/>
          <w:b/>
          <w:bCs/>
          <w:lang w:val="en-GB"/>
        </w:rPr>
      </w:pPr>
    </w:p>
    <w:p w14:paraId="04A2E20D" w14:textId="77777777" w:rsidR="00797BCE" w:rsidRDefault="00797BCE" w:rsidP="00D10DC2">
      <w:pPr>
        <w:rPr>
          <w:rFonts w:ascii="Arial" w:hAnsi="Arial" w:cs="Arial"/>
          <w:b/>
          <w:bCs/>
          <w:lang w:val="en-GB"/>
        </w:rPr>
      </w:pPr>
    </w:p>
    <w:p w14:paraId="7C13070C" w14:textId="413E0148" w:rsidR="00BF6B48" w:rsidRPr="00821143" w:rsidRDefault="07B8881E" w:rsidP="00D10DC2">
      <w:pPr>
        <w:rPr>
          <w:rFonts w:ascii="Arial" w:hAnsi="Arial" w:cs="Arial"/>
          <w:b/>
          <w:bCs/>
          <w:lang w:val="en-GB"/>
        </w:rPr>
      </w:pPr>
      <w:r w:rsidRPr="1D25FFB0">
        <w:rPr>
          <w:rFonts w:ascii="Arial" w:hAnsi="Arial" w:cs="Arial"/>
          <w:b/>
          <w:bCs/>
          <w:lang w:val="en-GB"/>
        </w:rPr>
        <w:t xml:space="preserve">Extended programmes to develop </w:t>
      </w:r>
      <w:r w:rsidR="68ECFAD0" w:rsidRPr="1D25FFB0">
        <w:rPr>
          <w:rFonts w:ascii="Arial" w:hAnsi="Arial" w:cs="Arial"/>
          <w:b/>
          <w:bCs/>
          <w:lang w:val="en-GB"/>
        </w:rPr>
        <w:t>skills.</w:t>
      </w:r>
    </w:p>
    <w:p w14:paraId="778DB908" w14:textId="6825357A" w:rsidR="00AB55AC" w:rsidRPr="00A21376" w:rsidRDefault="00AB55AC">
      <w:pPr>
        <w:rPr>
          <w:rStyle w:val="Hyperlink"/>
          <w:rFonts w:ascii="Arial" w:eastAsiaTheme="minorHAnsi" w:hAnsi="Arial" w:cs="Arial"/>
          <w:b/>
          <w:bCs/>
          <w:color w:val="auto"/>
          <w:sz w:val="22"/>
          <w:szCs w:val="22"/>
          <w:u w:val="none"/>
          <w:shd w:val="clear" w:color="auto" w:fill="FFFFFF"/>
          <w:lang w:val="en-GB"/>
        </w:rPr>
      </w:pPr>
    </w:p>
    <w:p w14:paraId="5FE2B99F" w14:textId="0317F7DE" w:rsidR="002A6415" w:rsidRPr="00A21376" w:rsidRDefault="002A6415" w:rsidP="00697565">
      <w:pPr>
        <w:pStyle w:val="ListParagraph"/>
        <w:numPr>
          <w:ilvl w:val="0"/>
          <w:numId w:val="1"/>
        </w:numPr>
        <w:rPr>
          <w:rFonts w:ascii="Arial" w:eastAsiaTheme="minorEastAsia" w:hAnsi="Arial" w:cs="Arial"/>
          <w:shd w:val="clear" w:color="auto" w:fill="FFFFFF"/>
        </w:rPr>
      </w:pPr>
      <w:hyperlink r:id="rId29" w:history="1">
        <w:r w:rsidRPr="00B8262F">
          <w:rPr>
            <w:rStyle w:val="Hyperlink"/>
            <w:rFonts w:ascii="Arial" w:hAnsi="Arial" w:cs="Arial"/>
            <w:b/>
            <w:bCs/>
            <w:i/>
            <w:iCs/>
            <w:shd w:val="clear" w:color="auto" w:fill="FFFFFF"/>
          </w:rPr>
          <w:t>Newly Qualified Pharmacist</w:t>
        </w:r>
        <w:r w:rsidRPr="00B8262F">
          <w:rPr>
            <w:rStyle w:val="Hyperlink"/>
            <w:rFonts w:ascii="Arial" w:hAnsi="Arial" w:cs="Arial"/>
            <w:b/>
            <w:bCs/>
            <w:shd w:val="clear" w:color="auto" w:fill="FFFFFF"/>
          </w:rPr>
          <w:t xml:space="preserve"> Programme</w:t>
        </w:r>
      </w:hyperlink>
    </w:p>
    <w:p w14:paraId="19471D6E" w14:textId="2103D10D" w:rsidR="002A6415" w:rsidRPr="00A21376" w:rsidRDefault="00ED3939" w:rsidP="14E7281A">
      <w:pPr>
        <w:rPr>
          <w:rFonts w:ascii="Arial" w:eastAsiaTheme="minorEastAsia" w:hAnsi="Arial" w:cs="Arial"/>
          <w:sz w:val="22"/>
          <w:szCs w:val="22"/>
          <w:shd w:val="clear" w:color="auto" w:fill="FFFFFF"/>
        </w:rPr>
      </w:pPr>
      <w:r w:rsidRPr="00A21376">
        <w:rPr>
          <w:rStyle w:val="Hyperlink"/>
          <w:rFonts w:ascii="Arial" w:eastAsiaTheme="minorEastAsia" w:hAnsi="Arial" w:cs="Arial"/>
          <w:color w:val="auto"/>
          <w:sz w:val="22"/>
          <w:szCs w:val="22"/>
          <w:u w:val="none"/>
          <w:shd w:val="clear" w:color="auto" w:fill="FFFFFF"/>
        </w:rPr>
        <w:t>C</w:t>
      </w:r>
      <w:r w:rsidR="005C7531" w:rsidRPr="00A21376">
        <w:rPr>
          <w:rStyle w:val="Hyperlink"/>
          <w:rFonts w:ascii="Arial" w:eastAsiaTheme="minorEastAsia" w:hAnsi="Arial" w:cs="Arial"/>
          <w:color w:val="auto"/>
          <w:sz w:val="22"/>
          <w:szCs w:val="22"/>
          <w:u w:val="none"/>
          <w:shd w:val="clear" w:color="auto" w:fill="FFFFFF"/>
        </w:rPr>
        <w:t xml:space="preserve">ohort </w:t>
      </w:r>
      <w:r w:rsidRPr="00A21376">
        <w:rPr>
          <w:rStyle w:val="Hyperlink"/>
          <w:rFonts w:ascii="Arial" w:eastAsiaTheme="minorEastAsia" w:hAnsi="Arial" w:cs="Arial"/>
          <w:color w:val="auto"/>
          <w:sz w:val="22"/>
          <w:szCs w:val="22"/>
          <w:u w:val="none"/>
          <w:shd w:val="clear" w:color="auto" w:fill="FFFFFF"/>
        </w:rPr>
        <w:t xml:space="preserve">9 </w:t>
      </w:r>
      <w:r w:rsidR="005C7531" w:rsidRPr="00A21376">
        <w:rPr>
          <w:rStyle w:val="Hyperlink"/>
          <w:rFonts w:ascii="Arial" w:eastAsiaTheme="minorEastAsia" w:hAnsi="Arial" w:cs="Arial"/>
          <w:color w:val="auto"/>
          <w:sz w:val="22"/>
          <w:szCs w:val="22"/>
          <w:u w:val="none"/>
          <w:shd w:val="clear" w:color="auto" w:fill="FFFFFF"/>
        </w:rPr>
        <w:t xml:space="preserve">will start </w:t>
      </w:r>
      <w:r w:rsidR="00797329" w:rsidRPr="00A21376">
        <w:rPr>
          <w:rStyle w:val="Hyperlink"/>
          <w:rFonts w:ascii="Arial" w:eastAsiaTheme="minorEastAsia" w:hAnsi="Arial" w:cs="Arial"/>
          <w:color w:val="auto"/>
          <w:sz w:val="22"/>
          <w:szCs w:val="22"/>
          <w:u w:val="none"/>
          <w:shd w:val="clear" w:color="auto" w:fill="FFFFFF"/>
        </w:rPr>
        <w:t>on 3</w:t>
      </w:r>
      <w:r w:rsidR="005C7531" w:rsidRPr="00A21376">
        <w:rPr>
          <w:rStyle w:val="Hyperlink"/>
          <w:rFonts w:ascii="Arial" w:eastAsiaTheme="minorEastAsia" w:hAnsi="Arial" w:cs="Arial"/>
          <w:color w:val="auto"/>
          <w:sz w:val="22"/>
          <w:szCs w:val="22"/>
          <w:u w:val="none"/>
          <w:shd w:val="clear" w:color="auto" w:fill="FFFFFF"/>
        </w:rPr>
        <w:t xml:space="preserve"> November with bookings </w:t>
      </w:r>
      <w:r w:rsidR="00797329" w:rsidRPr="00A21376">
        <w:rPr>
          <w:rStyle w:val="Hyperlink"/>
          <w:rFonts w:ascii="Arial" w:eastAsiaTheme="minorEastAsia" w:hAnsi="Arial" w:cs="Arial"/>
          <w:color w:val="auto"/>
          <w:sz w:val="22"/>
          <w:szCs w:val="22"/>
          <w:u w:val="none"/>
          <w:shd w:val="clear" w:color="auto" w:fill="FFFFFF"/>
        </w:rPr>
        <w:t>now l</w:t>
      </w:r>
      <w:r w:rsidR="00277970" w:rsidRPr="00A21376">
        <w:rPr>
          <w:rStyle w:val="Hyperlink"/>
          <w:rFonts w:ascii="Arial" w:eastAsiaTheme="minorEastAsia" w:hAnsi="Arial" w:cs="Arial"/>
          <w:color w:val="auto"/>
          <w:sz w:val="22"/>
          <w:szCs w:val="22"/>
          <w:u w:val="none"/>
          <w:shd w:val="clear" w:color="auto" w:fill="FFFFFF"/>
        </w:rPr>
        <w:t xml:space="preserve">ive. </w:t>
      </w:r>
      <w:r w:rsidR="00797329" w:rsidRPr="00A21376">
        <w:rPr>
          <w:rStyle w:val="Hyperlink"/>
          <w:rFonts w:ascii="Arial" w:eastAsiaTheme="minorEastAsia" w:hAnsi="Arial" w:cs="Arial"/>
          <w:color w:val="auto"/>
          <w:sz w:val="22"/>
          <w:szCs w:val="22"/>
          <w:u w:val="none"/>
          <w:shd w:val="clear" w:color="auto" w:fill="FFFFFF"/>
        </w:rPr>
        <w:t xml:space="preserve"> Applications close on </w:t>
      </w:r>
      <w:r w:rsidR="0079201D" w:rsidRPr="00A21376">
        <w:rPr>
          <w:rStyle w:val="Hyperlink"/>
          <w:rFonts w:ascii="Arial" w:eastAsiaTheme="minorEastAsia" w:hAnsi="Arial" w:cs="Arial"/>
          <w:color w:val="auto"/>
          <w:sz w:val="22"/>
          <w:szCs w:val="22"/>
          <w:u w:val="none"/>
          <w:shd w:val="clear" w:color="auto" w:fill="FFFFFF"/>
        </w:rPr>
        <w:t xml:space="preserve">31 October 2025. </w:t>
      </w:r>
      <w:r w:rsidR="00277970" w:rsidRPr="00A21376">
        <w:rPr>
          <w:rStyle w:val="Hyperlink"/>
          <w:rFonts w:ascii="Arial" w:eastAsiaTheme="minorEastAsia" w:hAnsi="Arial" w:cs="Arial"/>
          <w:color w:val="auto"/>
          <w:sz w:val="22"/>
          <w:szCs w:val="22"/>
          <w:u w:val="none"/>
          <w:shd w:val="clear" w:color="auto" w:fill="FFFFFF"/>
        </w:rPr>
        <w:t>You can find out more</w:t>
      </w:r>
      <w:r w:rsidR="009F2598" w:rsidRPr="00A21376">
        <w:rPr>
          <w:rStyle w:val="Hyperlink"/>
          <w:rFonts w:ascii="Arial" w:eastAsiaTheme="minorEastAsia" w:hAnsi="Arial" w:cs="Arial"/>
          <w:color w:val="auto"/>
          <w:sz w:val="22"/>
          <w:szCs w:val="22"/>
          <w:u w:val="none"/>
          <w:shd w:val="clear" w:color="auto" w:fill="FFFFFF"/>
        </w:rPr>
        <w:t xml:space="preserve"> </w:t>
      </w:r>
      <w:hyperlink r:id="rId30" w:history="1">
        <w:r w:rsidR="002A6415" w:rsidRPr="00A21376">
          <w:rPr>
            <w:rStyle w:val="Hyperlink"/>
            <w:rFonts w:ascii="Arial" w:hAnsi="Arial" w:cs="Arial"/>
            <w:sz w:val="22"/>
            <w:szCs w:val="22"/>
            <w:lang w:val="en-GB"/>
          </w:rPr>
          <w:t>here.</w:t>
        </w:r>
      </w:hyperlink>
    </w:p>
    <w:p w14:paraId="4F2F1D42" w14:textId="7D1527DC" w:rsidR="009F2598" w:rsidRPr="00821143" w:rsidRDefault="000C512A" w:rsidP="00697565">
      <w:pPr>
        <w:pStyle w:val="NormalWeb"/>
        <w:numPr>
          <w:ilvl w:val="0"/>
          <w:numId w:val="1"/>
        </w:numPr>
        <w:rPr>
          <w:rFonts w:ascii="Arial" w:eastAsiaTheme="minorHAnsi" w:hAnsi="Arial" w:cs="Arial"/>
          <w:sz w:val="22"/>
          <w:szCs w:val="22"/>
          <w:shd w:val="clear" w:color="auto" w:fill="FFFFFF"/>
        </w:rPr>
      </w:pPr>
      <w:hyperlink r:id="rId31" w:tgtFrame="_blank" w:history="1">
        <w:r w:rsidRPr="00821143">
          <w:rPr>
            <w:rStyle w:val="Emphasis"/>
            <w:rFonts w:ascii="Arial" w:hAnsi="Arial" w:cs="Arial"/>
            <w:b/>
            <w:bCs/>
            <w:sz w:val="22"/>
            <w:szCs w:val="22"/>
          </w:rPr>
          <w:t>Community pharmacy technician: advancing your role</w:t>
        </w:r>
        <w:r w:rsidRPr="00821143">
          <w:rPr>
            <w:rStyle w:val="Hyperlink"/>
            <w:rFonts w:ascii="Arial" w:hAnsi="Arial" w:cs="Arial"/>
            <w:b/>
            <w:bCs/>
            <w:color w:val="auto"/>
            <w:sz w:val="22"/>
            <w:szCs w:val="22"/>
            <w:u w:val="none"/>
          </w:rPr>
          <w:t xml:space="preserve"> programme</w:t>
        </w:r>
      </w:hyperlink>
      <w:r w:rsidR="00B81A9F">
        <w:rPr>
          <w:rFonts w:ascii="Arial" w:hAnsi="Arial" w:cs="Arial"/>
          <w:sz w:val="22"/>
          <w:szCs w:val="22"/>
        </w:rPr>
        <w:t xml:space="preserve"> </w:t>
      </w:r>
      <w:r w:rsidRPr="00821143">
        <w:rPr>
          <w:rFonts w:ascii="Arial" w:hAnsi="Arial" w:cs="Arial"/>
          <w:color w:val="000000"/>
          <w:sz w:val="22"/>
          <w:szCs w:val="22"/>
        </w:rPr>
        <w:t xml:space="preserve"> </w:t>
      </w:r>
    </w:p>
    <w:p w14:paraId="2009A7DA" w14:textId="7E5AD470" w:rsidR="00DA4CBD" w:rsidRPr="00A21376" w:rsidRDefault="009F2598" w:rsidP="00AB55AC">
      <w:pPr>
        <w:pStyle w:val="NormalWeb"/>
        <w:rPr>
          <w:rFonts w:ascii="Arial" w:eastAsiaTheme="minorHAnsi" w:hAnsi="Arial" w:cs="Arial"/>
          <w:sz w:val="22"/>
          <w:szCs w:val="22"/>
          <w:shd w:val="clear" w:color="auto" w:fill="FFFFFF"/>
        </w:rPr>
      </w:pPr>
      <w:r w:rsidRPr="00A21376">
        <w:rPr>
          <w:rFonts w:ascii="Arial" w:hAnsi="Arial" w:cs="Arial"/>
          <w:color w:val="000000"/>
          <w:sz w:val="22"/>
          <w:szCs w:val="22"/>
        </w:rPr>
        <w:t xml:space="preserve">This programme </w:t>
      </w:r>
      <w:r w:rsidR="000C512A" w:rsidRPr="00A21376">
        <w:rPr>
          <w:rFonts w:ascii="Arial" w:hAnsi="Arial" w:cs="Arial"/>
          <w:color w:val="000000"/>
          <w:sz w:val="22"/>
          <w:szCs w:val="22"/>
        </w:rPr>
        <w:t xml:space="preserve">is continuing in </w:t>
      </w:r>
      <w:r w:rsidR="008B12DB" w:rsidRPr="00A21376">
        <w:rPr>
          <w:rFonts w:ascii="Arial" w:hAnsi="Arial" w:cs="Arial"/>
          <w:color w:val="000000"/>
          <w:sz w:val="22"/>
          <w:szCs w:val="22"/>
        </w:rPr>
        <w:t>2025/26 and</w:t>
      </w:r>
      <w:r w:rsidR="000C512A" w:rsidRPr="00A21376">
        <w:rPr>
          <w:rFonts w:ascii="Arial" w:hAnsi="Arial" w:cs="Arial"/>
          <w:color w:val="000000"/>
          <w:sz w:val="22"/>
          <w:szCs w:val="22"/>
        </w:rPr>
        <w:t xml:space="preserve"> is open to all pharmacy technicians currently working in community pharmacy and the Health and Justice </w:t>
      </w:r>
      <w:proofErr w:type="gramStart"/>
      <w:r w:rsidR="000C512A" w:rsidRPr="00A21376">
        <w:rPr>
          <w:rFonts w:ascii="Arial" w:hAnsi="Arial" w:cs="Arial"/>
          <w:color w:val="000000"/>
          <w:sz w:val="22"/>
          <w:szCs w:val="22"/>
        </w:rPr>
        <w:t>sector.</w:t>
      </w:r>
      <w:r w:rsidR="00C20E02" w:rsidRPr="00A21376">
        <w:rPr>
          <w:rFonts w:ascii="Arial" w:eastAsiaTheme="minorHAnsi" w:hAnsi="Arial" w:cs="Arial"/>
          <w:sz w:val="22"/>
          <w:szCs w:val="22"/>
          <w:shd w:val="clear" w:color="auto" w:fill="FFFFFF"/>
          <w:lang w:val="en-US"/>
        </w:rPr>
        <w:t>The</w:t>
      </w:r>
      <w:proofErr w:type="gramEnd"/>
      <w:r w:rsidR="00C20E02" w:rsidRPr="00A21376">
        <w:rPr>
          <w:rFonts w:ascii="Arial" w:eastAsiaTheme="minorHAnsi" w:hAnsi="Arial" w:cs="Arial"/>
          <w:sz w:val="22"/>
          <w:szCs w:val="22"/>
          <w:shd w:val="clear" w:color="auto" w:fill="FFFFFF"/>
          <w:lang w:val="en-US"/>
        </w:rPr>
        <w:t xml:space="preserve"> </w:t>
      </w:r>
      <w:proofErr w:type="spellStart"/>
      <w:r w:rsidR="00C20E02" w:rsidRPr="00A21376">
        <w:rPr>
          <w:rFonts w:ascii="Arial" w:eastAsiaTheme="minorHAnsi" w:hAnsi="Arial" w:cs="Arial"/>
          <w:sz w:val="22"/>
          <w:szCs w:val="22"/>
          <w:shd w:val="clear" w:color="auto" w:fill="FFFFFF"/>
          <w:lang w:val="en-US"/>
        </w:rPr>
        <w:t>programme</w:t>
      </w:r>
      <w:proofErr w:type="spellEnd"/>
      <w:r w:rsidR="00C20E02" w:rsidRPr="00A21376">
        <w:rPr>
          <w:rFonts w:ascii="Arial" w:eastAsiaTheme="minorHAnsi" w:hAnsi="Arial" w:cs="Arial"/>
          <w:sz w:val="22"/>
          <w:szCs w:val="22"/>
          <w:shd w:val="clear" w:color="auto" w:fill="FFFFFF"/>
          <w:lang w:val="en-US"/>
        </w:rPr>
        <w:t xml:space="preserve"> includes face-to-face and online workshops, as well as a self-directed e-course. It’s a great way to develop your skills and confidence in delivering effective clinical services, guided by your specific learning needs and the support of a highly skilled CPPE education supervisor. To speak to us about the </w:t>
      </w:r>
      <w:proofErr w:type="spellStart"/>
      <w:r w:rsidR="00C20E02" w:rsidRPr="00A21376">
        <w:rPr>
          <w:rFonts w:ascii="Arial" w:eastAsiaTheme="minorHAnsi" w:hAnsi="Arial" w:cs="Arial"/>
          <w:sz w:val="22"/>
          <w:szCs w:val="22"/>
          <w:shd w:val="clear" w:color="auto" w:fill="FFFFFF"/>
          <w:lang w:val="en-US"/>
        </w:rPr>
        <w:t>programme</w:t>
      </w:r>
      <w:proofErr w:type="spellEnd"/>
      <w:r w:rsidR="00C20E02" w:rsidRPr="00A21376">
        <w:rPr>
          <w:rFonts w:ascii="Arial" w:eastAsiaTheme="minorHAnsi" w:hAnsi="Arial" w:cs="Arial"/>
          <w:sz w:val="22"/>
          <w:szCs w:val="22"/>
          <w:shd w:val="clear" w:color="auto" w:fill="FFFFFF"/>
          <w:lang w:val="en-US"/>
        </w:rPr>
        <w:t xml:space="preserve">, email </w:t>
      </w:r>
      <w:hyperlink r:id="rId32" w:tgtFrame="_blank" w:history="1">
        <w:r w:rsidR="00C20E02" w:rsidRPr="00A21376">
          <w:rPr>
            <w:rStyle w:val="Hyperlink"/>
            <w:rFonts w:ascii="Arial" w:eastAsiaTheme="minorHAnsi" w:hAnsi="Arial" w:cs="Arial"/>
            <w:sz w:val="22"/>
            <w:szCs w:val="22"/>
            <w:shd w:val="clear" w:color="auto" w:fill="FFFFFF"/>
            <w:lang w:val="en-US"/>
          </w:rPr>
          <w:t>info@cppe.ac.uk</w:t>
        </w:r>
      </w:hyperlink>
      <w:r w:rsidR="00C20E02" w:rsidRPr="00A21376">
        <w:rPr>
          <w:rFonts w:ascii="Arial" w:eastAsiaTheme="minorHAnsi" w:hAnsi="Arial" w:cs="Arial"/>
          <w:sz w:val="22"/>
          <w:szCs w:val="22"/>
          <w:shd w:val="clear" w:color="auto" w:fill="FFFFFF"/>
          <w:lang w:val="en-US"/>
        </w:rPr>
        <w:t xml:space="preserve"> and ask for our CPT-AYR team.</w:t>
      </w:r>
    </w:p>
    <w:p w14:paraId="093AF911" w14:textId="77777777" w:rsidR="00D21499" w:rsidRPr="00A21376" w:rsidRDefault="00D21499" w:rsidP="00F04C09">
      <w:pPr>
        <w:rPr>
          <w:rFonts w:ascii="Arial" w:hAnsi="Arial" w:cs="Arial"/>
          <w:b/>
          <w:bCs/>
        </w:rPr>
      </w:pPr>
      <w:r w:rsidRPr="00A21376">
        <w:rPr>
          <w:rFonts w:ascii="Arial" w:hAnsi="Arial" w:cs="Arial"/>
          <w:b/>
          <w:bCs/>
        </w:rPr>
        <w:t xml:space="preserve">Primary Care Pharmacy Education Pathway (PCPEP) </w:t>
      </w:r>
    </w:p>
    <w:p w14:paraId="501E2786" w14:textId="66146C00" w:rsidR="000E450A" w:rsidRPr="00A21376" w:rsidRDefault="4908AFF2" w:rsidP="00D21499">
      <w:pPr>
        <w:rPr>
          <w:rFonts w:ascii="Arial" w:hAnsi="Arial" w:cs="Arial"/>
          <w:b/>
          <w:bCs/>
          <w:sz w:val="22"/>
          <w:szCs w:val="22"/>
          <w:lang w:val="en-GB"/>
        </w:rPr>
      </w:pPr>
      <w:r w:rsidRPr="1D25FFB0">
        <w:rPr>
          <w:rFonts w:ascii="Arial" w:hAnsi="Arial" w:cs="Arial"/>
          <w:sz w:val="22"/>
          <w:szCs w:val="22"/>
        </w:rPr>
        <w:t>Whether you work in a GP practice, care home, Health &amp; Justice, or the Armed Forces, the </w:t>
      </w:r>
      <w:r w:rsidRPr="1D25FFB0">
        <w:rPr>
          <w:rFonts w:ascii="Arial" w:hAnsi="Arial" w:cs="Arial"/>
          <w:i/>
          <w:iCs/>
          <w:sz w:val="22"/>
          <w:szCs w:val="22"/>
        </w:rPr>
        <w:t>P</w:t>
      </w:r>
      <w:r w:rsidR="7B3D7777" w:rsidRPr="1D25FFB0">
        <w:rPr>
          <w:rFonts w:ascii="Arial" w:hAnsi="Arial" w:cs="Arial"/>
          <w:i/>
          <w:iCs/>
          <w:sz w:val="22"/>
          <w:szCs w:val="22"/>
        </w:rPr>
        <w:t xml:space="preserve">CPEP </w:t>
      </w:r>
      <w:proofErr w:type="spellStart"/>
      <w:r w:rsidR="1DA6AEF6" w:rsidRPr="1D25FFB0">
        <w:rPr>
          <w:rFonts w:ascii="Arial" w:hAnsi="Arial" w:cs="Arial"/>
          <w:sz w:val="22"/>
          <w:szCs w:val="22"/>
        </w:rPr>
        <w:t>programme</w:t>
      </w:r>
      <w:proofErr w:type="spellEnd"/>
      <w:r w:rsidR="1DA6AEF6" w:rsidRPr="1D25FFB0">
        <w:rPr>
          <w:rFonts w:ascii="Arial" w:hAnsi="Arial" w:cs="Arial"/>
          <w:i/>
          <w:iCs/>
          <w:sz w:val="22"/>
          <w:szCs w:val="22"/>
        </w:rPr>
        <w:t xml:space="preserve"> </w:t>
      </w:r>
      <w:r w:rsidRPr="1D25FFB0">
        <w:rPr>
          <w:rFonts w:ascii="Arial" w:hAnsi="Arial" w:cs="Arial"/>
          <w:sz w:val="22"/>
          <w:szCs w:val="22"/>
        </w:rPr>
        <w:t>can help you build the clinical, consultation and leadership skills needed to excel in a multidisciplinary primary care team.</w:t>
      </w:r>
      <w:r w:rsidR="1DA6AEF6" w:rsidRPr="1D25FFB0">
        <w:rPr>
          <w:rFonts w:ascii="Arial" w:hAnsi="Arial" w:cs="Arial"/>
          <w:sz w:val="22"/>
          <w:szCs w:val="22"/>
        </w:rPr>
        <w:t xml:space="preserve"> </w:t>
      </w:r>
      <w:r w:rsidR="676E39D0" w:rsidRPr="1D25FFB0">
        <w:rPr>
          <w:rFonts w:ascii="Arial" w:hAnsi="Arial" w:cs="Arial"/>
          <w:sz w:val="22"/>
          <w:szCs w:val="22"/>
          <w:lang w:val="en-GB"/>
        </w:rPr>
        <w:t xml:space="preserve">The next cohort starts 01 September 2025. </w:t>
      </w:r>
      <w:r w:rsidR="7B53DABC" w:rsidRPr="1D25FFB0">
        <w:rPr>
          <w:rFonts w:ascii="Arial" w:hAnsi="Arial" w:cs="Arial"/>
          <w:sz w:val="22"/>
          <w:szCs w:val="22"/>
          <w:lang w:val="en-GB"/>
        </w:rPr>
        <w:t xml:space="preserve">A few spaces are still </w:t>
      </w:r>
      <w:r w:rsidR="7C23C093" w:rsidRPr="1D25FFB0">
        <w:rPr>
          <w:rFonts w:ascii="Arial" w:hAnsi="Arial" w:cs="Arial"/>
          <w:sz w:val="22"/>
          <w:szCs w:val="22"/>
          <w:lang w:val="en-GB"/>
        </w:rPr>
        <w:t xml:space="preserve">available </w:t>
      </w:r>
      <w:hyperlink r:id="rId33">
        <w:r w:rsidR="676E39D0" w:rsidRPr="1D25FFB0">
          <w:rPr>
            <w:rStyle w:val="Hyperlink"/>
            <w:rFonts w:ascii="Arial" w:hAnsi="Arial" w:cs="Arial"/>
            <w:sz w:val="22"/>
            <w:szCs w:val="22"/>
            <w:lang w:val="en-GB"/>
          </w:rPr>
          <w:t>here</w:t>
        </w:r>
      </w:hyperlink>
      <w:r w:rsidR="676E39D0" w:rsidRPr="1D25FFB0">
        <w:rPr>
          <w:rFonts w:ascii="Arial" w:hAnsi="Arial" w:cs="Arial"/>
          <w:b/>
          <w:bCs/>
          <w:sz w:val="22"/>
          <w:szCs w:val="22"/>
          <w:lang w:val="en-GB"/>
        </w:rPr>
        <w:t xml:space="preserve">. </w:t>
      </w:r>
    </w:p>
    <w:p w14:paraId="3A724755" w14:textId="77777777" w:rsidR="0046178B" w:rsidRPr="00A21376" w:rsidRDefault="0046178B" w:rsidP="00D21499">
      <w:pPr>
        <w:rPr>
          <w:rFonts w:ascii="Arial" w:hAnsi="Arial" w:cs="Arial"/>
          <w:sz w:val="22"/>
          <w:szCs w:val="22"/>
        </w:rPr>
      </w:pPr>
    </w:p>
    <w:p w14:paraId="3FC0649D" w14:textId="5493E21A" w:rsidR="005109A1" w:rsidRPr="00471FCE" w:rsidRDefault="00847E1D" w:rsidP="00D21499">
      <w:pPr>
        <w:rPr>
          <w:rFonts w:ascii="Arial" w:hAnsi="Arial" w:cs="Arial"/>
          <w:b/>
          <w:bCs/>
        </w:rPr>
      </w:pPr>
      <w:r w:rsidRPr="00471FCE">
        <w:rPr>
          <w:rFonts w:ascii="Arial" w:hAnsi="Arial" w:cs="Arial"/>
          <w:b/>
          <w:bCs/>
        </w:rPr>
        <w:t>Pharmacy technician impact groups</w:t>
      </w:r>
    </w:p>
    <w:p w14:paraId="224F423E" w14:textId="77777777" w:rsidR="00847E1D" w:rsidRPr="00A21376" w:rsidRDefault="00847E1D" w:rsidP="00D21499">
      <w:pPr>
        <w:rPr>
          <w:rFonts w:ascii="Arial" w:hAnsi="Arial" w:cs="Arial"/>
          <w:sz w:val="22"/>
          <w:szCs w:val="22"/>
        </w:rPr>
      </w:pPr>
    </w:p>
    <w:p w14:paraId="5360B1D1" w14:textId="224B43D2" w:rsidR="00A654D3" w:rsidRPr="00A21376" w:rsidRDefault="00A654D3" w:rsidP="00D21499">
      <w:pPr>
        <w:rPr>
          <w:rFonts w:ascii="Arial" w:hAnsi="Arial" w:cs="Arial"/>
          <w:sz w:val="22"/>
          <w:szCs w:val="22"/>
        </w:rPr>
      </w:pPr>
      <w:r w:rsidRPr="00A21376">
        <w:rPr>
          <w:rFonts w:ascii="Arial" w:hAnsi="Arial" w:cs="Arial"/>
          <w:sz w:val="22"/>
          <w:szCs w:val="22"/>
        </w:rPr>
        <w:t xml:space="preserve">These sessions also complement the Pharmacy technicians: enhancing your professional practice e-course, helping pharmacy technicians apply their learning in a real-world context with the support of peers and experienced facilitators. </w:t>
      </w:r>
      <w:r w:rsidR="00F95E25" w:rsidRPr="00A21376">
        <w:rPr>
          <w:rFonts w:ascii="Arial" w:hAnsi="Arial" w:cs="Arial"/>
          <w:sz w:val="22"/>
          <w:szCs w:val="22"/>
        </w:rPr>
        <w:t xml:space="preserve">The next </w:t>
      </w:r>
      <w:proofErr w:type="gramStart"/>
      <w:r w:rsidR="00F95E25" w:rsidRPr="00A21376">
        <w:rPr>
          <w:rFonts w:ascii="Arial" w:hAnsi="Arial" w:cs="Arial"/>
          <w:sz w:val="22"/>
          <w:szCs w:val="22"/>
        </w:rPr>
        <w:t>cohort</w:t>
      </w:r>
      <w:proofErr w:type="gramEnd"/>
      <w:r w:rsidR="00F95E25" w:rsidRPr="00A21376">
        <w:rPr>
          <w:rFonts w:ascii="Arial" w:hAnsi="Arial" w:cs="Arial"/>
          <w:sz w:val="22"/>
          <w:szCs w:val="22"/>
        </w:rPr>
        <w:t xml:space="preserve"> </w:t>
      </w:r>
      <w:r w:rsidR="003B2AA2" w:rsidRPr="00A21376">
        <w:rPr>
          <w:rFonts w:ascii="Arial" w:hAnsi="Arial" w:cs="Arial"/>
          <w:sz w:val="22"/>
          <w:szCs w:val="22"/>
        </w:rPr>
        <w:t xml:space="preserve">(group 16) will run from November 2025. </w:t>
      </w:r>
      <w:r w:rsidRPr="00A21376">
        <w:rPr>
          <w:rFonts w:ascii="Arial" w:hAnsi="Arial" w:cs="Arial"/>
          <w:sz w:val="22"/>
          <w:szCs w:val="22"/>
        </w:rPr>
        <w:t xml:space="preserve">Find out more and book your place: </w:t>
      </w:r>
      <w:hyperlink r:id="rId34" w:history="1">
        <w:r w:rsidR="0046382D" w:rsidRPr="00A21376">
          <w:rPr>
            <w:rStyle w:val="Hyperlink"/>
            <w:rFonts w:ascii="Arial" w:hAnsi="Arial" w:cs="Arial"/>
            <w:sz w:val="22"/>
            <w:szCs w:val="22"/>
          </w:rPr>
          <w:t>https://www.cppe.ac.uk/career/impactgroups</w:t>
        </w:r>
      </w:hyperlink>
    </w:p>
    <w:p w14:paraId="573C2DC3" w14:textId="77777777" w:rsidR="00910A10" w:rsidRPr="00A21376" w:rsidRDefault="00910A10" w:rsidP="00D21499">
      <w:pPr>
        <w:rPr>
          <w:rFonts w:ascii="Arial" w:hAnsi="Arial" w:cs="Arial"/>
          <w:sz w:val="22"/>
          <w:szCs w:val="22"/>
          <w:lang w:val="en-GB"/>
        </w:rPr>
      </w:pPr>
    </w:p>
    <w:p w14:paraId="3E9D235D" w14:textId="71B85F1C" w:rsidR="00905022" w:rsidRPr="00471FCE" w:rsidRDefault="00905022" w:rsidP="00905022">
      <w:pPr>
        <w:rPr>
          <w:rFonts w:ascii="Arial" w:hAnsi="Arial" w:cs="Arial"/>
          <w:b/>
          <w:bCs/>
          <w:color w:val="FF0000"/>
        </w:rPr>
      </w:pPr>
      <w:r w:rsidRPr="00471FCE">
        <w:rPr>
          <w:rFonts w:ascii="Arial" w:hAnsi="Arial" w:cs="Arial"/>
          <w:b/>
          <w:bCs/>
        </w:rPr>
        <w:t xml:space="preserve">Celebrating diversity </w:t>
      </w:r>
      <w:r w:rsidRPr="00471FCE">
        <w:rPr>
          <w:rFonts w:ascii="Arial" w:hAnsi="Arial" w:cs="Arial"/>
          <w:b/>
          <w:bCs/>
          <w:color w:val="FF0000"/>
        </w:rPr>
        <w:t xml:space="preserve"> </w:t>
      </w:r>
    </w:p>
    <w:p w14:paraId="2908AF76" w14:textId="77777777" w:rsidR="00D10B0A" w:rsidRPr="00A21376" w:rsidRDefault="00D10B0A" w:rsidP="00905022">
      <w:pPr>
        <w:rPr>
          <w:rFonts w:ascii="Arial" w:hAnsi="Arial" w:cs="Arial"/>
          <w:b/>
          <w:bCs/>
          <w:color w:val="FF0000"/>
          <w:sz w:val="22"/>
          <w:szCs w:val="22"/>
        </w:rPr>
      </w:pPr>
    </w:p>
    <w:p w14:paraId="519C1692" w14:textId="3C8B0CAF" w:rsidR="00DC2BD3" w:rsidRPr="00A21376" w:rsidRDefault="00905022" w:rsidP="009F1A70">
      <w:pPr>
        <w:rPr>
          <w:rFonts w:ascii="Arial" w:hAnsi="Arial" w:cs="Arial"/>
          <w:sz w:val="22"/>
          <w:szCs w:val="22"/>
        </w:rPr>
      </w:pPr>
      <w:r w:rsidRPr="00A21376">
        <w:rPr>
          <w:rFonts w:ascii="Arial" w:hAnsi="Arial" w:cs="Arial"/>
          <w:sz w:val="22"/>
          <w:szCs w:val="22"/>
          <w:lang w:val="en-GB"/>
        </w:rPr>
        <w:t xml:space="preserve">Every month, we publish an article on the </w:t>
      </w:r>
      <w:hyperlink r:id="rId35" w:anchor="navTop" w:history="1">
        <w:r w:rsidRPr="00A21376">
          <w:rPr>
            <w:rStyle w:val="Hyperlink"/>
            <w:rFonts w:ascii="Arial" w:hAnsi="Arial" w:cs="Arial"/>
            <w:sz w:val="22"/>
            <w:szCs w:val="22"/>
            <w:lang w:val="en-GB"/>
          </w:rPr>
          <w:t>CPPE news page</w:t>
        </w:r>
      </w:hyperlink>
      <w:r w:rsidRPr="00A21376">
        <w:rPr>
          <w:rFonts w:ascii="Arial" w:hAnsi="Arial" w:cs="Arial"/>
          <w:sz w:val="22"/>
          <w:szCs w:val="22"/>
          <w:lang w:val="en-GB"/>
        </w:rPr>
        <w:t xml:space="preserve"> of our website, celebrating diversity and highlighting how forthcoming celebrations, festivals or observances can impact on pharmacy practice. The </w:t>
      </w:r>
      <w:r w:rsidR="00E7119F" w:rsidRPr="00A21376">
        <w:rPr>
          <w:rFonts w:ascii="Arial" w:hAnsi="Arial" w:cs="Arial"/>
          <w:sz w:val="22"/>
          <w:szCs w:val="22"/>
          <w:lang w:val="en-GB"/>
        </w:rPr>
        <w:t xml:space="preserve">Sept </w:t>
      </w:r>
      <w:r w:rsidRPr="00A21376">
        <w:rPr>
          <w:rFonts w:ascii="Arial" w:hAnsi="Arial" w:cs="Arial"/>
          <w:sz w:val="22"/>
          <w:szCs w:val="22"/>
          <w:lang w:val="en-GB"/>
        </w:rPr>
        <w:t xml:space="preserve">2025 article </w:t>
      </w:r>
      <w:r w:rsidR="003E255B" w:rsidRPr="00A21376">
        <w:rPr>
          <w:rFonts w:ascii="Arial" w:hAnsi="Arial" w:cs="Arial"/>
          <w:sz w:val="22"/>
          <w:szCs w:val="22"/>
          <w:lang w:val="en-GB"/>
        </w:rPr>
        <w:t>include</w:t>
      </w:r>
      <w:r w:rsidR="00C87C08" w:rsidRPr="00A21376">
        <w:rPr>
          <w:rFonts w:ascii="Arial" w:hAnsi="Arial" w:cs="Arial"/>
          <w:sz w:val="22"/>
          <w:szCs w:val="22"/>
          <w:lang w:val="en-GB"/>
        </w:rPr>
        <w:t>s</w:t>
      </w:r>
      <w:r w:rsidR="001D060F" w:rsidRPr="00A21376">
        <w:rPr>
          <w:rFonts w:ascii="Arial" w:hAnsi="Arial" w:cs="Arial"/>
          <w:sz w:val="22"/>
          <w:szCs w:val="22"/>
          <w:lang w:val="en-GB"/>
        </w:rPr>
        <w:t xml:space="preserve"> raising awareness of </w:t>
      </w:r>
      <w:r w:rsidR="003E255B" w:rsidRPr="00A21376">
        <w:rPr>
          <w:rFonts w:ascii="Arial" w:hAnsi="Arial" w:cs="Arial"/>
          <w:sz w:val="22"/>
          <w:szCs w:val="22"/>
        </w:rPr>
        <w:t xml:space="preserve">World </w:t>
      </w:r>
      <w:r w:rsidR="001D060F" w:rsidRPr="00A21376">
        <w:rPr>
          <w:rFonts w:ascii="Arial" w:hAnsi="Arial" w:cs="Arial"/>
          <w:sz w:val="22"/>
          <w:szCs w:val="22"/>
        </w:rPr>
        <w:t>S</w:t>
      </w:r>
      <w:r w:rsidR="003E255B" w:rsidRPr="00A21376">
        <w:rPr>
          <w:rFonts w:ascii="Arial" w:hAnsi="Arial" w:cs="Arial"/>
          <w:sz w:val="22"/>
          <w:szCs w:val="22"/>
        </w:rPr>
        <w:t xml:space="preserve">uicide </w:t>
      </w:r>
      <w:r w:rsidR="001D060F" w:rsidRPr="00A21376">
        <w:rPr>
          <w:rFonts w:ascii="Arial" w:hAnsi="Arial" w:cs="Arial"/>
          <w:sz w:val="22"/>
          <w:szCs w:val="22"/>
        </w:rPr>
        <w:t>P</w:t>
      </w:r>
      <w:r w:rsidR="003E255B" w:rsidRPr="00A21376">
        <w:rPr>
          <w:rFonts w:ascii="Arial" w:hAnsi="Arial" w:cs="Arial"/>
          <w:sz w:val="22"/>
          <w:szCs w:val="22"/>
        </w:rPr>
        <w:t xml:space="preserve">revention </w:t>
      </w:r>
      <w:r w:rsidR="001D060F" w:rsidRPr="00A21376">
        <w:rPr>
          <w:rFonts w:ascii="Arial" w:hAnsi="Arial" w:cs="Arial"/>
          <w:sz w:val="22"/>
          <w:szCs w:val="22"/>
        </w:rPr>
        <w:t>Day</w:t>
      </w:r>
      <w:r w:rsidR="009F1A70" w:rsidRPr="00A21376">
        <w:rPr>
          <w:rFonts w:ascii="Arial" w:hAnsi="Arial" w:cs="Arial"/>
          <w:sz w:val="22"/>
          <w:szCs w:val="22"/>
        </w:rPr>
        <w:t xml:space="preserve">, </w:t>
      </w:r>
      <w:r w:rsidR="001D060F" w:rsidRPr="00A21376">
        <w:rPr>
          <w:rFonts w:ascii="Arial" w:hAnsi="Arial" w:cs="Arial"/>
          <w:sz w:val="22"/>
          <w:szCs w:val="22"/>
        </w:rPr>
        <w:t xml:space="preserve">World Alzheimer’s </w:t>
      </w:r>
      <w:r w:rsidR="00DC2BD3" w:rsidRPr="00A21376">
        <w:rPr>
          <w:rFonts w:ascii="Arial" w:hAnsi="Arial" w:cs="Arial"/>
          <w:sz w:val="22"/>
          <w:szCs w:val="22"/>
        </w:rPr>
        <w:t xml:space="preserve">Month and World Alzheimer’s </w:t>
      </w:r>
      <w:r w:rsidR="001D060F" w:rsidRPr="00A21376">
        <w:rPr>
          <w:rFonts w:ascii="Arial" w:hAnsi="Arial" w:cs="Arial"/>
          <w:sz w:val="22"/>
          <w:szCs w:val="22"/>
        </w:rPr>
        <w:t>Day</w:t>
      </w:r>
      <w:r w:rsidR="009F1A70" w:rsidRPr="00A21376">
        <w:rPr>
          <w:rFonts w:ascii="Arial" w:hAnsi="Arial" w:cs="Arial"/>
          <w:sz w:val="22"/>
          <w:szCs w:val="22"/>
        </w:rPr>
        <w:t xml:space="preserve">, </w:t>
      </w:r>
      <w:r w:rsidR="00C87C08" w:rsidRPr="00A21376">
        <w:rPr>
          <w:rFonts w:ascii="Arial" w:hAnsi="Arial" w:cs="Arial"/>
          <w:sz w:val="22"/>
          <w:szCs w:val="22"/>
        </w:rPr>
        <w:t xml:space="preserve">and </w:t>
      </w:r>
      <w:r w:rsidR="00DC2BD3" w:rsidRPr="00A21376">
        <w:rPr>
          <w:rFonts w:ascii="Arial" w:hAnsi="Arial" w:cs="Arial"/>
          <w:sz w:val="22"/>
          <w:szCs w:val="22"/>
        </w:rPr>
        <w:t>International Week of the Deaf</w:t>
      </w:r>
      <w:r w:rsidR="00C87C08" w:rsidRPr="00A21376">
        <w:rPr>
          <w:rFonts w:ascii="Arial" w:hAnsi="Arial" w:cs="Arial"/>
          <w:sz w:val="22"/>
          <w:szCs w:val="22"/>
        </w:rPr>
        <w:t>.</w:t>
      </w:r>
    </w:p>
    <w:p w14:paraId="31361A09" w14:textId="77777777" w:rsidR="00905022" w:rsidRPr="00A21376" w:rsidRDefault="00905022" w:rsidP="002B55B6">
      <w:pPr>
        <w:ind w:left="360"/>
        <w:rPr>
          <w:rFonts w:ascii="Arial" w:hAnsi="Arial" w:cs="Arial"/>
          <w:sz w:val="22"/>
          <w:szCs w:val="22"/>
          <w:lang w:val="en-GB"/>
        </w:rPr>
      </w:pPr>
      <w:r w:rsidRPr="00A21376">
        <w:rPr>
          <w:rFonts w:ascii="Arial" w:hAnsi="Arial" w:cs="Arial"/>
          <w:sz w:val="22"/>
          <w:szCs w:val="22"/>
          <w:lang w:val="en-GB"/>
        </w:rPr>
        <w:t> </w:t>
      </w:r>
    </w:p>
    <w:p w14:paraId="03918F75" w14:textId="07BDCCBA" w:rsidR="00905022" w:rsidRPr="00A21376" w:rsidRDefault="00905022" w:rsidP="14E7281A">
      <w:pPr>
        <w:rPr>
          <w:rFonts w:ascii="Arial" w:hAnsi="Arial" w:cs="Arial"/>
          <w:sz w:val="22"/>
          <w:szCs w:val="22"/>
        </w:rPr>
      </w:pPr>
      <w:r w:rsidRPr="00A21376">
        <w:rPr>
          <w:rFonts w:ascii="Arial" w:hAnsi="Arial" w:cs="Arial"/>
          <w:sz w:val="22"/>
          <w:szCs w:val="22"/>
        </w:rPr>
        <w:t xml:space="preserve">Read the </w:t>
      </w:r>
      <w:hyperlink r:id="rId36">
        <w:r w:rsidR="00E7119F" w:rsidRPr="00A21376">
          <w:rPr>
            <w:rStyle w:val="Hyperlink"/>
            <w:rFonts w:ascii="Arial" w:hAnsi="Arial" w:cs="Arial"/>
            <w:sz w:val="22"/>
            <w:szCs w:val="22"/>
          </w:rPr>
          <w:t>Sept</w:t>
        </w:r>
        <w:r w:rsidRPr="00A21376">
          <w:rPr>
            <w:rStyle w:val="Hyperlink"/>
            <w:rFonts w:ascii="Arial" w:hAnsi="Arial" w:cs="Arial"/>
            <w:sz w:val="22"/>
            <w:szCs w:val="22"/>
          </w:rPr>
          <w:t xml:space="preserve"> article</w:t>
        </w:r>
      </w:hyperlink>
      <w:r w:rsidRPr="00A21376">
        <w:rPr>
          <w:rFonts w:ascii="Arial" w:hAnsi="Arial" w:cs="Arial"/>
          <w:sz w:val="22"/>
          <w:szCs w:val="22"/>
        </w:rPr>
        <w:t xml:space="preserve">.  </w:t>
      </w:r>
    </w:p>
    <w:p w14:paraId="21D15320" w14:textId="77777777" w:rsidR="00012604" w:rsidRPr="00A21376" w:rsidRDefault="00012604" w:rsidP="14E7281A">
      <w:pPr>
        <w:rPr>
          <w:rFonts w:ascii="Arial" w:hAnsi="Arial" w:cs="Arial"/>
          <w:sz w:val="22"/>
          <w:szCs w:val="22"/>
        </w:rPr>
      </w:pPr>
    </w:p>
    <w:p w14:paraId="3C7FCDEA" w14:textId="2841ACC9" w:rsidR="000142DB" w:rsidRPr="00471FCE" w:rsidRDefault="000142DB" w:rsidP="00264A47">
      <w:pPr>
        <w:rPr>
          <w:rFonts w:ascii="Arial" w:eastAsiaTheme="minorHAnsi" w:hAnsi="Arial" w:cs="Arial"/>
          <w:b/>
          <w:bCs/>
          <w:shd w:val="clear" w:color="auto" w:fill="FFFFFF"/>
          <w:lang w:val="en-GB"/>
        </w:rPr>
      </w:pPr>
      <w:hyperlink r:id="rId37" w:history="1">
        <w:r w:rsidRPr="00471FCE">
          <w:rPr>
            <w:rStyle w:val="Hyperlink"/>
            <w:rFonts w:ascii="Arial" w:eastAsiaTheme="minorHAnsi" w:hAnsi="Arial" w:cs="Arial"/>
            <w:b/>
            <w:bCs/>
            <w:color w:val="auto"/>
            <w:u w:val="none"/>
            <w:shd w:val="clear" w:color="auto" w:fill="FFFFFF"/>
            <w:lang w:val="en-GB"/>
          </w:rPr>
          <w:t>CPPE Pharmacy conversations</w:t>
        </w:r>
      </w:hyperlink>
    </w:p>
    <w:p w14:paraId="4832DEEC" w14:textId="77777777" w:rsidR="000142DB" w:rsidRPr="00A21376" w:rsidRDefault="000142DB" w:rsidP="00264A47">
      <w:pPr>
        <w:rPr>
          <w:rFonts w:ascii="Arial" w:eastAsiaTheme="minorHAnsi" w:hAnsi="Arial" w:cs="Arial"/>
          <w:b/>
          <w:bCs/>
          <w:sz w:val="22"/>
          <w:szCs w:val="22"/>
          <w:shd w:val="clear" w:color="auto" w:fill="FFFFFF"/>
          <w:lang w:val="en-GB"/>
        </w:rPr>
      </w:pPr>
    </w:p>
    <w:p w14:paraId="41E1BB50" w14:textId="4974F3EC" w:rsidR="00E37F50" w:rsidRPr="00A21376" w:rsidRDefault="00E37F50" w:rsidP="00264A47">
      <w:pPr>
        <w:rPr>
          <w:rFonts w:ascii="Arial" w:eastAsiaTheme="minorHAnsi" w:hAnsi="Arial" w:cs="Arial"/>
          <w:sz w:val="22"/>
          <w:szCs w:val="22"/>
          <w:shd w:val="clear" w:color="auto" w:fill="FFFFFF"/>
          <w:lang w:val="en-GB"/>
        </w:rPr>
      </w:pPr>
      <w:r w:rsidRPr="00A21376">
        <w:rPr>
          <w:rFonts w:ascii="Arial" w:eastAsiaTheme="minorHAnsi" w:hAnsi="Arial" w:cs="Arial"/>
          <w:sz w:val="22"/>
          <w:szCs w:val="22"/>
          <w:shd w:val="clear" w:color="auto" w:fill="FFFFFF"/>
        </w:rPr>
        <w:t>In this latest episode of CPPE Pharmacy Conversations, hosts Hayley Berry and Alison Butt explore the crucial and evolving topic of sustainable healthcare with two expert guests: Nuala Hampson, lead pharmacist at the Centre for Sustainable Healthcare, and Sharon Phleger, consultant in pharmaceutical public health at NHS Highland.</w:t>
      </w:r>
    </w:p>
    <w:p w14:paraId="2853AB45" w14:textId="77777777" w:rsidR="00FD63BA" w:rsidRPr="00A21376" w:rsidRDefault="00FD63BA" w:rsidP="00264A47">
      <w:pPr>
        <w:rPr>
          <w:rFonts w:ascii="Arial" w:eastAsiaTheme="minorHAnsi" w:hAnsi="Arial" w:cs="Arial"/>
          <w:sz w:val="22"/>
          <w:szCs w:val="22"/>
          <w:shd w:val="clear" w:color="auto" w:fill="FFFFFF"/>
          <w:lang w:val="en-GB"/>
        </w:rPr>
      </w:pPr>
    </w:p>
    <w:p w14:paraId="63D8150D" w14:textId="2B10E997" w:rsidR="00FD63BA" w:rsidRPr="00A21376" w:rsidRDefault="00FD63BA" w:rsidP="00264A47">
      <w:pPr>
        <w:rPr>
          <w:rFonts w:ascii="Arial" w:eastAsiaTheme="minorHAnsi" w:hAnsi="Arial" w:cs="Arial"/>
          <w:sz w:val="22"/>
          <w:szCs w:val="22"/>
          <w:shd w:val="clear" w:color="auto" w:fill="FFFFFF"/>
        </w:rPr>
      </w:pPr>
      <w:r w:rsidRPr="00A21376">
        <w:rPr>
          <w:rFonts w:ascii="Arial" w:eastAsiaTheme="minorHAnsi" w:hAnsi="Arial" w:cs="Arial"/>
          <w:sz w:val="22"/>
          <w:szCs w:val="22"/>
          <w:shd w:val="clear" w:color="auto" w:fill="FFFFFF"/>
        </w:rPr>
        <w:lastRenderedPageBreak/>
        <w:t>Whether you're new to sustainability or looking to deepen your practice, this conversation encourages pharmacy professionals to “put on their green goggles” and consider how everyday decisions can support both human and planetary health.</w:t>
      </w:r>
    </w:p>
    <w:p w14:paraId="1FD52A0F" w14:textId="77777777" w:rsidR="005F54CC" w:rsidRPr="00A21376" w:rsidRDefault="005F54CC" w:rsidP="00264A47">
      <w:pPr>
        <w:rPr>
          <w:rFonts w:ascii="Arial" w:eastAsiaTheme="minorHAnsi" w:hAnsi="Arial" w:cs="Arial"/>
          <w:sz w:val="22"/>
          <w:szCs w:val="22"/>
          <w:shd w:val="clear" w:color="auto" w:fill="FFFFFF"/>
        </w:rPr>
      </w:pPr>
    </w:p>
    <w:p w14:paraId="60E68059" w14:textId="1D17A652" w:rsidR="005F54CC" w:rsidRPr="00471FCE" w:rsidRDefault="00660393" w:rsidP="00264A47">
      <w:pPr>
        <w:rPr>
          <w:rFonts w:ascii="Arial" w:eastAsiaTheme="minorHAnsi" w:hAnsi="Arial" w:cs="Arial"/>
          <w:b/>
          <w:bCs/>
          <w:shd w:val="clear" w:color="auto" w:fill="FFFFFF"/>
        </w:rPr>
      </w:pPr>
      <w:r w:rsidRPr="00471FCE">
        <w:rPr>
          <w:rFonts w:ascii="Arial" w:eastAsiaTheme="minorHAnsi" w:hAnsi="Arial" w:cs="Arial"/>
          <w:b/>
          <w:bCs/>
          <w:shd w:val="clear" w:color="auto" w:fill="FFFFFF"/>
        </w:rPr>
        <w:t xml:space="preserve">RPS Advanced Credentialing Support </w:t>
      </w:r>
      <w:proofErr w:type="spellStart"/>
      <w:r w:rsidRPr="00471FCE">
        <w:rPr>
          <w:rFonts w:ascii="Arial" w:eastAsiaTheme="minorHAnsi" w:hAnsi="Arial" w:cs="Arial"/>
          <w:b/>
          <w:bCs/>
          <w:shd w:val="clear" w:color="auto" w:fill="FFFFFF"/>
        </w:rPr>
        <w:t>programme</w:t>
      </w:r>
      <w:proofErr w:type="spellEnd"/>
    </w:p>
    <w:tbl>
      <w:tblPr>
        <w:tblW w:w="5000" w:type="pct"/>
        <w:tblCellMar>
          <w:left w:w="0" w:type="dxa"/>
          <w:right w:w="0" w:type="dxa"/>
        </w:tblCellMar>
        <w:tblLook w:val="04A0" w:firstRow="1" w:lastRow="0" w:firstColumn="1" w:lastColumn="0" w:noHBand="0" w:noVBand="1"/>
      </w:tblPr>
      <w:tblGrid>
        <w:gridCol w:w="10467"/>
      </w:tblGrid>
      <w:tr w:rsidR="00660393" w:rsidRPr="00660393" w14:paraId="2282BC82" w14:textId="77777777">
        <w:tc>
          <w:tcPr>
            <w:tcW w:w="0" w:type="auto"/>
            <w:tcMar>
              <w:top w:w="105" w:type="dxa"/>
              <w:left w:w="150" w:type="dxa"/>
              <w:bottom w:w="150" w:type="dxa"/>
              <w:right w:w="150" w:type="dxa"/>
            </w:tcMar>
            <w:hideMark/>
          </w:tcPr>
          <w:p w14:paraId="6B69EEBE" w14:textId="77777777" w:rsidR="00660393" w:rsidRPr="00660393" w:rsidRDefault="00660393" w:rsidP="00660393">
            <w:pPr>
              <w:rPr>
                <w:rFonts w:ascii="Arial" w:eastAsiaTheme="minorHAnsi" w:hAnsi="Arial" w:cs="Arial"/>
                <w:sz w:val="22"/>
                <w:szCs w:val="22"/>
                <w:shd w:val="clear" w:color="auto" w:fill="FFFFFF"/>
                <w:lang w:val="en-GB"/>
              </w:rPr>
            </w:pPr>
            <w:r w:rsidRPr="00660393">
              <w:rPr>
                <w:rFonts w:ascii="Arial" w:eastAsiaTheme="minorHAnsi" w:hAnsi="Arial" w:cs="Arial"/>
                <w:sz w:val="22"/>
                <w:szCs w:val="22"/>
                <w:shd w:val="clear" w:color="auto" w:fill="FFFFFF"/>
                <w:lang w:val="en-GB"/>
              </w:rPr>
              <w:t>Are you a pharmacist working at an advanced level of practice? We’re excited to announce up to 10 fully funded places in the September cohort of the RPS Advanced Credentialing Support Programme!</w:t>
            </w:r>
          </w:p>
          <w:p w14:paraId="59F8E1F6" w14:textId="77777777" w:rsidR="00660393" w:rsidRPr="00660393" w:rsidRDefault="00660393" w:rsidP="00660393">
            <w:pPr>
              <w:rPr>
                <w:rFonts w:ascii="Arial" w:eastAsiaTheme="minorHAnsi" w:hAnsi="Arial" w:cs="Arial"/>
                <w:sz w:val="22"/>
                <w:szCs w:val="22"/>
                <w:shd w:val="clear" w:color="auto" w:fill="FFFFFF"/>
                <w:lang w:val="en-GB"/>
              </w:rPr>
            </w:pPr>
            <w:r w:rsidRPr="00660393">
              <w:rPr>
                <w:rFonts w:ascii="Arial" w:eastAsiaTheme="minorHAnsi" w:hAnsi="Arial" w:cs="Arial"/>
                <w:sz w:val="22"/>
                <w:szCs w:val="22"/>
                <w:shd w:val="clear" w:color="auto" w:fill="FFFFFF"/>
                <w:lang w:val="en-GB"/>
              </w:rPr>
              <w:t> </w:t>
            </w:r>
          </w:p>
          <w:p w14:paraId="3C018CC9" w14:textId="77777777" w:rsidR="00660393" w:rsidRPr="00660393" w:rsidRDefault="00660393" w:rsidP="00660393">
            <w:pPr>
              <w:rPr>
                <w:rFonts w:ascii="Arial" w:eastAsiaTheme="minorHAnsi" w:hAnsi="Arial" w:cs="Arial"/>
                <w:sz w:val="22"/>
                <w:szCs w:val="22"/>
                <w:shd w:val="clear" w:color="auto" w:fill="FFFFFF"/>
                <w:lang w:val="en-GB"/>
              </w:rPr>
            </w:pPr>
            <w:r w:rsidRPr="00660393">
              <w:rPr>
                <w:rFonts w:ascii="Arial" w:eastAsiaTheme="minorHAnsi" w:hAnsi="Arial" w:cs="Arial"/>
                <w:sz w:val="22"/>
                <w:szCs w:val="22"/>
                <w:shd w:val="clear" w:color="auto" w:fill="FFFFFF"/>
                <w:lang w:val="en-GB"/>
              </w:rPr>
              <w:t xml:space="preserve">Successful candidates who complete the RPS </w:t>
            </w:r>
            <w:proofErr w:type="spellStart"/>
            <w:r w:rsidRPr="00660393">
              <w:rPr>
                <w:rFonts w:ascii="Arial" w:eastAsiaTheme="minorHAnsi" w:hAnsi="Arial" w:cs="Arial"/>
                <w:sz w:val="22"/>
                <w:szCs w:val="22"/>
                <w:shd w:val="clear" w:color="auto" w:fill="FFFFFF"/>
                <w:lang w:val="en-GB"/>
              </w:rPr>
              <w:t>ePortfolio</w:t>
            </w:r>
            <w:proofErr w:type="spellEnd"/>
            <w:r w:rsidRPr="00660393">
              <w:rPr>
                <w:rFonts w:ascii="Arial" w:eastAsiaTheme="minorHAnsi" w:hAnsi="Arial" w:cs="Arial"/>
                <w:sz w:val="22"/>
                <w:szCs w:val="22"/>
                <w:shd w:val="clear" w:color="auto" w:fill="FFFFFF"/>
                <w:lang w:val="en-GB"/>
              </w:rPr>
              <w:t xml:space="preserve"> assessment will be credentialed as an Advanced Pharmacist, formally recognising your expertise and equivalence to the Advanced Clinical Practitioner (ACP) level.</w:t>
            </w:r>
          </w:p>
        </w:tc>
      </w:tr>
    </w:tbl>
    <w:p w14:paraId="0C8697A1" w14:textId="77777777" w:rsidR="00660393" w:rsidRPr="00660393" w:rsidRDefault="00660393" w:rsidP="00660393">
      <w:pPr>
        <w:rPr>
          <w:rFonts w:ascii="Arial" w:eastAsiaTheme="minorHAnsi" w:hAnsi="Arial" w:cs="Arial"/>
          <w:vanish/>
          <w:sz w:val="22"/>
          <w:szCs w:val="22"/>
          <w:shd w:val="clear" w:color="auto" w:fill="FFFFFF"/>
          <w:lang w:val="en-GB"/>
        </w:rPr>
      </w:pPr>
    </w:p>
    <w:tbl>
      <w:tblPr>
        <w:tblW w:w="5000" w:type="pct"/>
        <w:tblCellMar>
          <w:left w:w="0" w:type="dxa"/>
          <w:right w:w="0" w:type="dxa"/>
        </w:tblCellMar>
        <w:tblLook w:val="04A0" w:firstRow="1" w:lastRow="0" w:firstColumn="1" w:lastColumn="0" w:noHBand="0" w:noVBand="1"/>
      </w:tblPr>
      <w:tblGrid>
        <w:gridCol w:w="10467"/>
      </w:tblGrid>
      <w:tr w:rsidR="00660393" w:rsidRPr="00660393" w14:paraId="4A7971FF" w14:textId="77777777">
        <w:tc>
          <w:tcPr>
            <w:tcW w:w="0" w:type="auto"/>
            <w:tcMar>
              <w:top w:w="150" w:type="dxa"/>
              <w:left w:w="150" w:type="dxa"/>
              <w:bottom w:w="150" w:type="dxa"/>
              <w:right w:w="150" w:type="dxa"/>
            </w:tcMar>
            <w:hideMark/>
          </w:tcPr>
          <w:p w14:paraId="2273AB25" w14:textId="77777777" w:rsidR="00660393" w:rsidRPr="00660393" w:rsidRDefault="00660393" w:rsidP="00660393">
            <w:pPr>
              <w:rPr>
                <w:rFonts w:ascii="Arial" w:eastAsiaTheme="minorHAnsi" w:hAnsi="Arial" w:cs="Arial"/>
                <w:sz w:val="22"/>
                <w:szCs w:val="22"/>
                <w:shd w:val="clear" w:color="auto" w:fill="FFFFFF"/>
                <w:lang w:val="en-GB"/>
              </w:rPr>
            </w:pPr>
            <w:hyperlink r:id="rId38" w:tooltip="https://www.cppe.ac.uk/career/rps-adv-credential?utm_source=newsletter&amp;utm_medium=email&amp;utm_campaign=RPS-advanced-credentialing-support-programme" w:history="1">
              <w:r w:rsidRPr="00660393">
                <w:rPr>
                  <w:rStyle w:val="Hyperlink"/>
                  <w:rFonts w:ascii="Arial" w:eastAsiaTheme="minorHAnsi" w:hAnsi="Arial" w:cs="Arial"/>
                  <w:sz w:val="22"/>
                  <w:szCs w:val="22"/>
                  <w:shd w:val="clear" w:color="auto" w:fill="FFFFFF"/>
                  <w:lang w:val="en-GB"/>
                </w:rPr>
                <w:t>Find out more</w:t>
              </w:r>
            </w:hyperlink>
            <w:r w:rsidRPr="00660393">
              <w:rPr>
                <w:rFonts w:ascii="Arial" w:eastAsiaTheme="minorHAnsi" w:hAnsi="Arial" w:cs="Arial"/>
                <w:sz w:val="22"/>
                <w:szCs w:val="22"/>
                <w:shd w:val="clear" w:color="auto" w:fill="FFFFFF"/>
                <w:lang w:val="en-GB"/>
              </w:rPr>
              <w:t>, or apply now </w:t>
            </w:r>
            <w:hyperlink r:id="rId39" w:tooltip="https://forms.office.com/pages/responsepage.aspx?id=slTDN7CF9UeyIge0jXdO47vTNqTYBzFLk3amXEfjwp5UOEVTRFhMRkRRVU5GQVZHWTQ2RTQwVE0wSS4u&amp;route=shorturl" w:history="1">
              <w:r w:rsidRPr="00660393">
                <w:rPr>
                  <w:rStyle w:val="Hyperlink"/>
                  <w:rFonts w:ascii="Arial" w:eastAsiaTheme="minorHAnsi" w:hAnsi="Arial" w:cs="Arial"/>
                  <w:sz w:val="22"/>
                  <w:szCs w:val="22"/>
                  <w:shd w:val="clear" w:color="auto" w:fill="FFFFFF"/>
                  <w:lang w:val="en-GB"/>
                </w:rPr>
                <w:t>via the Centre for Advancing Practice</w:t>
              </w:r>
            </w:hyperlink>
            <w:r w:rsidRPr="00660393">
              <w:rPr>
                <w:rFonts w:ascii="Arial" w:eastAsiaTheme="minorHAnsi" w:hAnsi="Arial" w:cs="Arial"/>
                <w:sz w:val="22"/>
                <w:szCs w:val="22"/>
                <w:shd w:val="clear" w:color="auto" w:fill="FFFFFF"/>
                <w:lang w:val="en-GB"/>
              </w:rPr>
              <w:t>. Send any questions to </w:t>
            </w:r>
            <w:hyperlink r:id="rId40" w:tooltip="mailto:emma.wright@cppe.ac.uk" w:history="1">
              <w:r w:rsidRPr="00660393">
                <w:rPr>
                  <w:rStyle w:val="Hyperlink"/>
                  <w:rFonts w:ascii="Arial" w:eastAsiaTheme="minorHAnsi" w:hAnsi="Arial" w:cs="Arial"/>
                  <w:sz w:val="22"/>
                  <w:szCs w:val="22"/>
                  <w:shd w:val="clear" w:color="auto" w:fill="FFFFFF"/>
                  <w:lang w:val="en-GB"/>
                </w:rPr>
                <w:t>emma.wright@cppe.ac.uk</w:t>
              </w:r>
            </w:hyperlink>
          </w:p>
        </w:tc>
      </w:tr>
    </w:tbl>
    <w:p w14:paraId="50A17852" w14:textId="77777777" w:rsidR="00660393" w:rsidRPr="00A21376" w:rsidRDefault="00660393" w:rsidP="00264A47">
      <w:pPr>
        <w:rPr>
          <w:rFonts w:ascii="Arial" w:eastAsiaTheme="minorHAnsi" w:hAnsi="Arial" w:cs="Arial"/>
          <w:sz w:val="22"/>
          <w:szCs w:val="22"/>
          <w:shd w:val="clear" w:color="auto" w:fill="FFFFFF"/>
        </w:rPr>
      </w:pPr>
    </w:p>
    <w:p w14:paraId="26209C4C" w14:textId="77777777" w:rsidR="00064DF7" w:rsidRPr="00A21376" w:rsidRDefault="00064DF7" w:rsidP="00264A47">
      <w:pPr>
        <w:rPr>
          <w:rFonts w:ascii="Arial" w:eastAsiaTheme="minorHAnsi" w:hAnsi="Arial" w:cs="Arial"/>
          <w:sz w:val="22"/>
          <w:szCs w:val="22"/>
          <w:shd w:val="clear" w:color="auto" w:fill="FFFFFF"/>
        </w:rPr>
      </w:pPr>
    </w:p>
    <w:p w14:paraId="70FA86E1" w14:textId="77777777" w:rsidR="00064DF7" w:rsidRPr="00A21376" w:rsidRDefault="00064DF7" w:rsidP="00264A47">
      <w:pPr>
        <w:rPr>
          <w:rFonts w:ascii="Arial" w:eastAsiaTheme="minorHAnsi" w:hAnsi="Arial" w:cs="Arial"/>
          <w:sz w:val="22"/>
          <w:szCs w:val="22"/>
          <w:shd w:val="clear" w:color="auto" w:fill="FFFFFF"/>
          <w:lang w:val="en-GB"/>
        </w:rPr>
      </w:pPr>
    </w:p>
    <w:sectPr w:rsidR="00064DF7" w:rsidRPr="00A21376" w:rsidSect="004D36B1">
      <w:headerReference w:type="default" r:id="rId41"/>
      <w:footerReference w:type="default" r:id="rId42"/>
      <w:pgSz w:w="11907" w:h="16839"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A8F6" w14:textId="77777777" w:rsidR="003453F3" w:rsidRDefault="003453F3" w:rsidP="00AA240B">
      <w:r>
        <w:separator/>
      </w:r>
    </w:p>
  </w:endnote>
  <w:endnote w:type="continuationSeparator" w:id="0">
    <w:p w14:paraId="6C49EDE3" w14:textId="77777777" w:rsidR="003453F3" w:rsidRDefault="003453F3"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3312" w14:textId="0F5CEE73" w:rsidR="00156865" w:rsidRDefault="002041EC">
    <w:pPr>
      <w:pStyle w:val="Footer"/>
      <w:jc w:val="right"/>
    </w:pPr>
    <w:sdt>
      <w:sdtPr>
        <w:id w:val="2134821340"/>
        <w:docPartObj>
          <w:docPartGallery w:val="Page Numbers (Bottom of Page)"/>
          <w:docPartUnique/>
        </w:docPartObj>
      </w:sdtPr>
      <w:sdtEndPr>
        <w:rPr>
          <w:noProof/>
        </w:rPr>
      </w:sdtEndPr>
      <w:sdtContent>
        <w:r w:rsidR="00156865">
          <w:fldChar w:fldCharType="begin"/>
        </w:r>
        <w:r w:rsidR="00156865">
          <w:instrText xml:space="preserve"> PAGE   \* MERGEFORMAT </w:instrText>
        </w:r>
        <w:r w:rsidR="00156865">
          <w:fldChar w:fldCharType="separate"/>
        </w:r>
        <w:r w:rsidR="00156865">
          <w:rPr>
            <w:noProof/>
          </w:rPr>
          <w:t>2</w:t>
        </w:r>
        <w:r w:rsidR="00156865">
          <w:rPr>
            <w:noProof/>
          </w:rPr>
          <w:fldChar w:fldCharType="end"/>
        </w:r>
      </w:sdtContent>
    </w:sdt>
  </w:p>
  <w:p w14:paraId="28E0EBBC" w14:textId="5B1F4F87" w:rsidR="00110EE2" w:rsidRPr="0046356A" w:rsidRDefault="00110EE2" w:rsidP="00110EE2">
    <w:pPr>
      <w:pStyle w:val="Footer"/>
      <w:jc w:val="center"/>
      <w:rPr>
        <w:rStyle w:val="Hyperlink"/>
        <w:rFonts w:ascii="Arial" w:hAnsi="Arial" w:cs="Arial"/>
        <w:b/>
        <w:color w:val="00498F"/>
        <w:sz w:val="28"/>
        <w:szCs w:val="28"/>
        <w:u w:val="none"/>
      </w:rPr>
    </w:pPr>
    <w:hyperlink r:id="rId1" w:history="1">
      <w:r w:rsidRPr="0046356A">
        <w:rPr>
          <w:rStyle w:val="Hyperlink"/>
          <w:rFonts w:ascii="Arial" w:hAnsi="Arial" w:cs="Arial"/>
          <w:b/>
          <w:color w:val="00498F"/>
          <w:sz w:val="28"/>
          <w:szCs w:val="28"/>
          <w:u w:val="none"/>
        </w:rPr>
        <w:t>www.cppe.ac.uk</w:t>
      </w:r>
    </w:hyperlink>
  </w:p>
  <w:p w14:paraId="57C05B52" w14:textId="2F582398" w:rsidR="00110EE2" w:rsidRPr="0046356A" w:rsidRDefault="001309AE" w:rsidP="00E517D1">
    <w:pPr>
      <w:pStyle w:val="Footer"/>
      <w:jc w:val="center"/>
      <w:rPr>
        <w:rFonts w:ascii="Verdana" w:hAnsi="Verdana"/>
        <w:b/>
        <w:color w:val="00498F"/>
      </w:rPr>
    </w:pPr>
    <w:r>
      <w:rPr>
        <w:noProof/>
        <w:lang w:val="en-GB" w:eastAsia="en-GB"/>
      </w:rPr>
      <w:drawing>
        <wp:anchor distT="0" distB="0" distL="114300" distR="114300" simplePos="0" relativeHeight="251658240" behindDoc="1" locked="0" layoutInCell="1" allowOverlap="1" wp14:anchorId="6B361064" wp14:editId="42FA4EF7">
          <wp:simplePos x="0" y="0"/>
          <wp:positionH relativeFrom="margin">
            <wp:align>left</wp:align>
          </wp:positionH>
          <wp:positionV relativeFrom="paragraph">
            <wp:posOffset>120739</wp:posOffset>
          </wp:positionV>
          <wp:extent cx="482600" cy="482600"/>
          <wp:effectExtent l="0" t="0" r="0" b="0"/>
          <wp:wrapThrough wrapText="bothSides">
            <wp:wrapPolygon edited="0">
              <wp:start x="0" y="0"/>
              <wp:lineTo x="0" y="20463"/>
              <wp:lineTo x="20463" y="20463"/>
              <wp:lineTo x="20463" y="0"/>
              <wp:lineTo x="0" y="0"/>
            </wp:wrapPolygon>
          </wp:wrapThrough>
          <wp:docPr id="3" name="Picture 3" descr="icon-faceboo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facebook-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00110EE2" w:rsidRPr="0046356A">
      <w:rPr>
        <w:rFonts w:ascii="Verdana" w:hAnsi="Verdana"/>
        <w:b/>
        <w:color w:val="00498F"/>
      </w:rPr>
      <w:t xml:space="preserve"> </w:t>
    </w:r>
  </w:p>
  <w:p w14:paraId="1863E0E9" w14:textId="1090C8B9" w:rsidR="00CA1876" w:rsidRPr="0046356A" w:rsidRDefault="001309AE" w:rsidP="00CA1876">
    <w:pPr>
      <w:pStyle w:val="Footer"/>
      <w:rPr>
        <w:rFonts w:ascii="Verdana" w:hAnsi="Verdana"/>
        <w:b/>
        <w:color w:val="00498F"/>
      </w:rPr>
    </w:pPr>
    <w:r w:rsidRPr="0046356A">
      <w:rPr>
        <w:rFonts w:ascii="Verdana" w:hAnsi="Verdana"/>
        <w:b/>
        <w:color w:val="00498F"/>
      </w:rPr>
      <w:t xml:space="preserve">@CPPEEoE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8B46" w14:textId="77777777" w:rsidR="003453F3" w:rsidRDefault="003453F3" w:rsidP="00AA240B">
      <w:r>
        <w:separator/>
      </w:r>
    </w:p>
  </w:footnote>
  <w:footnote w:type="continuationSeparator" w:id="0">
    <w:p w14:paraId="7F548456" w14:textId="77777777" w:rsidR="003453F3" w:rsidRDefault="003453F3"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571" w14:textId="61AF1AE1" w:rsidR="006B1871" w:rsidRDefault="00456EC0" w:rsidP="001B07EC">
    <w:pPr>
      <w:pStyle w:val="Header"/>
      <w:tabs>
        <w:tab w:val="clear" w:pos="4513"/>
        <w:tab w:val="clear" w:pos="9026"/>
        <w:tab w:val="center" w:pos="5233"/>
      </w:tabs>
      <w:spacing w:before="200" w:after="120"/>
      <w:rPr>
        <w:rFonts w:ascii="Arial" w:hAnsi="Arial" w:cs="Arial"/>
        <w:b/>
        <w:color w:val="00498F"/>
        <w:sz w:val="36"/>
        <w:szCs w:val="38"/>
        <w:lang w:val="en-GB" w:eastAsia="en-GB"/>
      </w:rPr>
    </w:pPr>
    <w:r>
      <w:rPr>
        <w:noProof/>
        <w:color w:val="00498F"/>
        <w:sz w:val="36"/>
        <w:szCs w:val="38"/>
        <w:lang w:val="en-GB" w:eastAsia="en-GB"/>
      </w:rPr>
      <w:drawing>
        <wp:anchor distT="0" distB="0" distL="114300" distR="114300" simplePos="0" relativeHeight="251658241" behindDoc="1" locked="0" layoutInCell="1" allowOverlap="1" wp14:anchorId="47F065E7" wp14:editId="67281FA3">
          <wp:simplePos x="0" y="0"/>
          <wp:positionH relativeFrom="page">
            <wp:posOffset>0</wp:posOffset>
          </wp:positionH>
          <wp:positionV relativeFrom="page">
            <wp:posOffset>7620</wp:posOffset>
          </wp:positionV>
          <wp:extent cx="7586980" cy="152908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pic:spPr>
              </pic:pic>
            </a:graphicData>
          </a:graphic>
          <wp14:sizeRelH relativeFrom="margin">
            <wp14:pctWidth>0</wp14:pctWidth>
          </wp14:sizeRelH>
          <wp14:sizeRelV relativeFrom="margin">
            <wp14:pctHeight>0</wp14:pctHeight>
          </wp14:sizeRelV>
        </wp:anchor>
      </w:drawing>
    </w:r>
    <w:r w:rsidR="00666DF1">
      <w:rPr>
        <w:rFonts w:ascii="Arial" w:hAnsi="Arial" w:cs="Arial"/>
        <w:b/>
        <w:color w:val="00498F"/>
        <w:sz w:val="36"/>
        <w:szCs w:val="38"/>
        <w:lang w:val="en-GB" w:eastAsia="en-GB"/>
      </w:rPr>
      <w:t>CPPE</w:t>
    </w:r>
    <w:r w:rsidR="002B036C">
      <w:rPr>
        <w:rFonts w:ascii="Arial" w:hAnsi="Arial" w:cs="Arial"/>
        <w:b/>
        <w:color w:val="00498F"/>
        <w:sz w:val="36"/>
        <w:szCs w:val="38"/>
        <w:lang w:val="en-GB" w:eastAsia="en-GB"/>
      </w:rPr>
      <w:t xml:space="preserve"> Update</w:t>
    </w:r>
    <w:r w:rsidR="00666DF1">
      <w:rPr>
        <w:rFonts w:ascii="Arial" w:hAnsi="Arial" w:cs="Arial"/>
        <w:b/>
        <w:color w:val="00498F"/>
        <w:sz w:val="36"/>
        <w:szCs w:val="38"/>
        <w:lang w:val="en-GB" w:eastAsia="en-GB"/>
      </w:rPr>
      <w:t xml:space="preserve"> </w:t>
    </w:r>
    <w:r w:rsidR="00AE1E8E">
      <w:rPr>
        <w:rFonts w:ascii="Arial" w:hAnsi="Arial" w:cs="Arial"/>
        <w:b/>
        <w:color w:val="00498F"/>
        <w:sz w:val="36"/>
        <w:szCs w:val="38"/>
        <w:lang w:val="en-GB" w:eastAsia="en-GB"/>
      </w:rPr>
      <w:t xml:space="preserve">– </w:t>
    </w:r>
    <w:r w:rsidR="00483792">
      <w:rPr>
        <w:rFonts w:ascii="Arial" w:hAnsi="Arial" w:cs="Arial"/>
        <w:b/>
        <w:color w:val="00498F"/>
        <w:sz w:val="36"/>
        <w:szCs w:val="38"/>
        <w:lang w:val="en-GB" w:eastAsia="en-GB"/>
      </w:rPr>
      <w:t>September</w:t>
    </w:r>
    <w:r w:rsidR="00280632">
      <w:rPr>
        <w:rFonts w:ascii="Arial" w:hAnsi="Arial" w:cs="Arial"/>
        <w:b/>
        <w:color w:val="00498F"/>
        <w:sz w:val="36"/>
        <w:szCs w:val="38"/>
        <w:lang w:val="en-GB" w:eastAsia="en-GB"/>
      </w:rPr>
      <w:t xml:space="preserve"> </w:t>
    </w:r>
    <w:r w:rsidR="00A61AAA">
      <w:rPr>
        <w:rFonts w:ascii="Arial" w:hAnsi="Arial" w:cs="Arial"/>
        <w:b/>
        <w:color w:val="00498F"/>
        <w:sz w:val="36"/>
        <w:szCs w:val="38"/>
        <w:lang w:val="en-GB" w:eastAsia="en-GB"/>
      </w:rPr>
      <w:t>2025</w:t>
    </w:r>
    <w:r w:rsidR="001B07EC">
      <w:rPr>
        <w:rFonts w:ascii="Arial" w:hAnsi="Arial" w:cs="Arial"/>
        <w:b/>
        <w:color w:val="00498F"/>
        <w:sz w:val="36"/>
        <w:szCs w:val="38"/>
        <w:lang w:val="en-GB" w:eastAsia="en-GB"/>
      </w:rPr>
      <w:tab/>
    </w:r>
  </w:p>
  <w:p w14:paraId="472171D5" w14:textId="137E543F" w:rsidR="002D65A9" w:rsidRDefault="002D65A9" w:rsidP="00E376DD">
    <w:pPr>
      <w:pStyle w:val="Header"/>
      <w:tabs>
        <w:tab w:val="clear" w:pos="4513"/>
        <w:tab w:val="clear" w:pos="9026"/>
        <w:tab w:val="left" w:pos="6096"/>
      </w:tabs>
      <w:spacing w:before="200" w:after="120"/>
      <w:rPr>
        <w:rFonts w:ascii="Arial" w:hAnsi="Arial" w:cs="Arial"/>
        <w:b/>
        <w:color w:val="00498F"/>
        <w:sz w:val="36"/>
        <w:szCs w:val="38"/>
        <w:lang w:val="en-GB" w:eastAsia="en-GB"/>
      </w:rPr>
    </w:pPr>
    <w:r>
      <w:rPr>
        <w:rFonts w:ascii="Arial" w:hAnsi="Arial" w:cs="Arial"/>
        <w:b/>
        <w:color w:val="00498F"/>
        <w:sz w:val="36"/>
        <w:szCs w:val="38"/>
        <w:lang w:val="en-GB" w:eastAsia="en-GB"/>
      </w:rPr>
      <w:t>East of England team</w:t>
    </w:r>
    <w:r w:rsidR="00E376DD">
      <w:rPr>
        <w:rFonts w:ascii="Arial" w:hAnsi="Arial" w:cs="Arial"/>
        <w:b/>
        <w:color w:val="00498F"/>
        <w:sz w:val="36"/>
        <w:szCs w:val="38"/>
        <w:lang w:val="en-GB" w:eastAsia="en-GB"/>
      </w:rPr>
      <w:tab/>
    </w:r>
  </w:p>
  <w:p w14:paraId="6918D3CA" w14:textId="77777777" w:rsidR="00E31528" w:rsidRPr="00E31528" w:rsidRDefault="00E31528" w:rsidP="00840CF0">
    <w:pPr>
      <w:pStyle w:val="Header"/>
      <w:tabs>
        <w:tab w:val="clear" w:pos="4513"/>
        <w:tab w:val="center" w:pos="6096"/>
      </w:tabs>
      <w:spacing w:before="200" w:after="120"/>
      <w:rPr>
        <w:rFonts w:ascii="Arial" w:hAnsi="Arial" w:cs="Arial"/>
        <w:b/>
        <w:color w:val="00498F"/>
        <w:sz w:val="16"/>
        <w:szCs w:val="40"/>
        <w:lang w:val="en-GB" w:eastAsia="en-GB"/>
      </w:rPr>
    </w:pPr>
  </w:p>
  <w:p w14:paraId="7881DD4C" w14:textId="15A721ED" w:rsidR="00F609BF" w:rsidRPr="00F609BF" w:rsidRDefault="00483792" w:rsidP="00483792">
    <w:pPr>
      <w:pStyle w:val="Header"/>
      <w:tabs>
        <w:tab w:val="clear" w:pos="4513"/>
        <w:tab w:val="clear" w:pos="9026"/>
        <w:tab w:val="left" w:pos="4660"/>
      </w:tabs>
      <w:spacing w:before="120" w:after="120"/>
      <w:rPr>
        <w:rFonts w:ascii="Verdana" w:hAnsi="Verdana"/>
        <w:b/>
        <w:color w:val="00498F"/>
        <w:sz w:val="36"/>
        <w:szCs w:val="36"/>
        <w:lang w:val="en-GB" w:eastAsia="en-GB"/>
      </w:rPr>
    </w:pPr>
    <w:r>
      <w:rPr>
        <w:rFonts w:ascii="Verdana" w:hAnsi="Verdana"/>
        <w:b/>
        <w:color w:val="00498F"/>
        <w:sz w:val="36"/>
        <w:szCs w:val="36"/>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6E88"/>
    <w:multiLevelType w:val="hybridMultilevel"/>
    <w:tmpl w:val="60A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37AF3"/>
    <w:multiLevelType w:val="multilevel"/>
    <w:tmpl w:val="445A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B40D4"/>
    <w:multiLevelType w:val="hybridMultilevel"/>
    <w:tmpl w:val="427E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022897">
    <w:abstractNumId w:val="2"/>
  </w:num>
  <w:num w:numId="2" w16cid:durableId="1110705415">
    <w:abstractNumId w:val="0"/>
  </w:num>
  <w:num w:numId="3" w16cid:durableId="9078868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6"/>
    <w:rsid w:val="00000871"/>
    <w:rsid w:val="000009A7"/>
    <w:rsid w:val="00001515"/>
    <w:rsid w:val="000018B2"/>
    <w:rsid w:val="000022DE"/>
    <w:rsid w:val="00006B73"/>
    <w:rsid w:val="00007253"/>
    <w:rsid w:val="000113FE"/>
    <w:rsid w:val="00012604"/>
    <w:rsid w:val="00012744"/>
    <w:rsid w:val="000129F7"/>
    <w:rsid w:val="000142DB"/>
    <w:rsid w:val="00014BB4"/>
    <w:rsid w:val="000163E1"/>
    <w:rsid w:val="000171C9"/>
    <w:rsid w:val="00017B94"/>
    <w:rsid w:val="00017EA7"/>
    <w:rsid w:val="0002011D"/>
    <w:rsid w:val="00020989"/>
    <w:rsid w:val="00020D51"/>
    <w:rsid w:val="00021351"/>
    <w:rsid w:val="00023244"/>
    <w:rsid w:val="00023FC8"/>
    <w:rsid w:val="00025325"/>
    <w:rsid w:val="00025618"/>
    <w:rsid w:val="00026448"/>
    <w:rsid w:val="00026694"/>
    <w:rsid w:val="00026ABC"/>
    <w:rsid w:val="00031FB8"/>
    <w:rsid w:val="0003279C"/>
    <w:rsid w:val="0003334B"/>
    <w:rsid w:val="00033908"/>
    <w:rsid w:val="000343EA"/>
    <w:rsid w:val="000352F2"/>
    <w:rsid w:val="00035687"/>
    <w:rsid w:val="00036832"/>
    <w:rsid w:val="0003761B"/>
    <w:rsid w:val="00037CD7"/>
    <w:rsid w:val="00037DA4"/>
    <w:rsid w:val="00037DF2"/>
    <w:rsid w:val="00040722"/>
    <w:rsid w:val="00042048"/>
    <w:rsid w:val="0004251F"/>
    <w:rsid w:val="000453BA"/>
    <w:rsid w:val="00045D96"/>
    <w:rsid w:val="00050F94"/>
    <w:rsid w:val="0005575F"/>
    <w:rsid w:val="00055C26"/>
    <w:rsid w:val="00055C61"/>
    <w:rsid w:val="000565E9"/>
    <w:rsid w:val="0005693C"/>
    <w:rsid w:val="00056A69"/>
    <w:rsid w:val="0006023B"/>
    <w:rsid w:val="00060D81"/>
    <w:rsid w:val="00062B92"/>
    <w:rsid w:val="00063715"/>
    <w:rsid w:val="00064D05"/>
    <w:rsid w:val="00064DF7"/>
    <w:rsid w:val="00065559"/>
    <w:rsid w:val="00067A82"/>
    <w:rsid w:val="00067C23"/>
    <w:rsid w:val="00070AB0"/>
    <w:rsid w:val="00071C6D"/>
    <w:rsid w:val="00072EF1"/>
    <w:rsid w:val="000749D0"/>
    <w:rsid w:val="00074F26"/>
    <w:rsid w:val="00075A50"/>
    <w:rsid w:val="0008151C"/>
    <w:rsid w:val="000825ED"/>
    <w:rsid w:val="000830D9"/>
    <w:rsid w:val="00085F8B"/>
    <w:rsid w:val="00086BFD"/>
    <w:rsid w:val="000875F0"/>
    <w:rsid w:val="000876D9"/>
    <w:rsid w:val="00087CBF"/>
    <w:rsid w:val="000904E5"/>
    <w:rsid w:val="000917C7"/>
    <w:rsid w:val="0009258B"/>
    <w:rsid w:val="000932FD"/>
    <w:rsid w:val="000952F3"/>
    <w:rsid w:val="000955D6"/>
    <w:rsid w:val="00097086"/>
    <w:rsid w:val="00097C24"/>
    <w:rsid w:val="000A013F"/>
    <w:rsid w:val="000A058C"/>
    <w:rsid w:val="000A0FF5"/>
    <w:rsid w:val="000A1D21"/>
    <w:rsid w:val="000A1FBD"/>
    <w:rsid w:val="000A4823"/>
    <w:rsid w:val="000A71E5"/>
    <w:rsid w:val="000B15C1"/>
    <w:rsid w:val="000B3824"/>
    <w:rsid w:val="000B38A1"/>
    <w:rsid w:val="000B6E6D"/>
    <w:rsid w:val="000B7E51"/>
    <w:rsid w:val="000C1326"/>
    <w:rsid w:val="000C1794"/>
    <w:rsid w:val="000C18E8"/>
    <w:rsid w:val="000C512A"/>
    <w:rsid w:val="000C62F2"/>
    <w:rsid w:val="000C63BC"/>
    <w:rsid w:val="000C689A"/>
    <w:rsid w:val="000C6F4B"/>
    <w:rsid w:val="000D01F5"/>
    <w:rsid w:val="000D12F3"/>
    <w:rsid w:val="000D1B57"/>
    <w:rsid w:val="000D3837"/>
    <w:rsid w:val="000D615D"/>
    <w:rsid w:val="000D732C"/>
    <w:rsid w:val="000D7CCA"/>
    <w:rsid w:val="000E050D"/>
    <w:rsid w:val="000E153E"/>
    <w:rsid w:val="000E1A4B"/>
    <w:rsid w:val="000E1BB3"/>
    <w:rsid w:val="000E1F46"/>
    <w:rsid w:val="000E2FF8"/>
    <w:rsid w:val="000E399C"/>
    <w:rsid w:val="000E450A"/>
    <w:rsid w:val="000E7A14"/>
    <w:rsid w:val="000F09D6"/>
    <w:rsid w:val="000F122B"/>
    <w:rsid w:val="000F2D1B"/>
    <w:rsid w:val="000F3669"/>
    <w:rsid w:val="000F3950"/>
    <w:rsid w:val="000F438B"/>
    <w:rsid w:val="000F4EE8"/>
    <w:rsid w:val="000F5AB1"/>
    <w:rsid w:val="00100AE8"/>
    <w:rsid w:val="001019E1"/>
    <w:rsid w:val="00101EBD"/>
    <w:rsid w:val="00101F88"/>
    <w:rsid w:val="001025BF"/>
    <w:rsid w:val="0010284A"/>
    <w:rsid w:val="00103B2C"/>
    <w:rsid w:val="001046B2"/>
    <w:rsid w:val="00104C2E"/>
    <w:rsid w:val="001051A4"/>
    <w:rsid w:val="00105CF3"/>
    <w:rsid w:val="001062BB"/>
    <w:rsid w:val="0010732A"/>
    <w:rsid w:val="00110EE2"/>
    <w:rsid w:val="00111CC2"/>
    <w:rsid w:val="00112333"/>
    <w:rsid w:val="001127C2"/>
    <w:rsid w:val="0011363B"/>
    <w:rsid w:val="00116389"/>
    <w:rsid w:val="001205D1"/>
    <w:rsid w:val="00120A92"/>
    <w:rsid w:val="00120D5C"/>
    <w:rsid w:val="001214BC"/>
    <w:rsid w:val="00122C33"/>
    <w:rsid w:val="0012345B"/>
    <w:rsid w:val="00123B62"/>
    <w:rsid w:val="001240AD"/>
    <w:rsid w:val="00124352"/>
    <w:rsid w:val="00124D51"/>
    <w:rsid w:val="00126277"/>
    <w:rsid w:val="00126E60"/>
    <w:rsid w:val="00130612"/>
    <w:rsid w:val="001309AE"/>
    <w:rsid w:val="00130D55"/>
    <w:rsid w:val="00130F8A"/>
    <w:rsid w:val="0013199F"/>
    <w:rsid w:val="00132D9D"/>
    <w:rsid w:val="001339A2"/>
    <w:rsid w:val="001343E6"/>
    <w:rsid w:val="0013495A"/>
    <w:rsid w:val="00140438"/>
    <w:rsid w:val="00140EC8"/>
    <w:rsid w:val="001417B7"/>
    <w:rsid w:val="00141B23"/>
    <w:rsid w:val="00141BAC"/>
    <w:rsid w:val="0014230D"/>
    <w:rsid w:val="001436A2"/>
    <w:rsid w:val="00144BCB"/>
    <w:rsid w:val="00144C04"/>
    <w:rsid w:val="001451C2"/>
    <w:rsid w:val="00145915"/>
    <w:rsid w:val="0014600A"/>
    <w:rsid w:val="00147077"/>
    <w:rsid w:val="00147440"/>
    <w:rsid w:val="00147C37"/>
    <w:rsid w:val="00150969"/>
    <w:rsid w:val="00151A44"/>
    <w:rsid w:val="00154B00"/>
    <w:rsid w:val="00154C19"/>
    <w:rsid w:val="0015541D"/>
    <w:rsid w:val="00156452"/>
    <w:rsid w:val="00156865"/>
    <w:rsid w:val="001607C3"/>
    <w:rsid w:val="00160EFA"/>
    <w:rsid w:val="00161199"/>
    <w:rsid w:val="00161861"/>
    <w:rsid w:val="00161BE0"/>
    <w:rsid w:val="00163178"/>
    <w:rsid w:val="001675D9"/>
    <w:rsid w:val="001676E5"/>
    <w:rsid w:val="001679B5"/>
    <w:rsid w:val="00167DF2"/>
    <w:rsid w:val="001702C6"/>
    <w:rsid w:val="001709AF"/>
    <w:rsid w:val="001718F2"/>
    <w:rsid w:val="00171A07"/>
    <w:rsid w:val="00172A41"/>
    <w:rsid w:val="00172E0A"/>
    <w:rsid w:val="00173019"/>
    <w:rsid w:val="00174997"/>
    <w:rsid w:val="00175089"/>
    <w:rsid w:val="0018105B"/>
    <w:rsid w:val="0018241A"/>
    <w:rsid w:val="00186508"/>
    <w:rsid w:val="001874E5"/>
    <w:rsid w:val="0018784F"/>
    <w:rsid w:val="00187C26"/>
    <w:rsid w:val="00191496"/>
    <w:rsid w:val="00193374"/>
    <w:rsid w:val="0019369B"/>
    <w:rsid w:val="001936D2"/>
    <w:rsid w:val="00193D55"/>
    <w:rsid w:val="00194721"/>
    <w:rsid w:val="00195066"/>
    <w:rsid w:val="00195C20"/>
    <w:rsid w:val="00197177"/>
    <w:rsid w:val="001976C0"/>
    <w:rsid w:val="00197C98"/>
    <w:rsid w:val="001A04B7"/>
    <w:rsid w:val="001A19B6"/>
    <w:rsid w:val="001A2633"/>
    <w:rsid w:val="001A303B"/>
    <w:rsid w:val="001A3FBA"/>
    <w:rsid w:val="001A4351"/>
    <w:rsid w:val="001A47BF"/>
    <w:rsid w:val="001A56EE"/>
    <w:rsid w:val="001A6C2E"/>
    <w:rsid w:val="001B02E7"/>
    <w:rsid w:val="001B07EC"/>
    <w:rsid w:val="001B1232"/>
    <w:rsid w:val="001B1EDD"/>
    <w:rsid w:val="001B219E"/>
    <w:rsid w:val="001B314A"/>
    <w:rsid w:val="001B3624"/>
    <w:rsid w:val="001B36AB"/>
    <w:rsid w:val="001B39C3"/>
    <w:rsid w:val="001B45A6"/>
    <w:rsid w:val="001B4EF4"/>
    <w:rsid w:val="001B53B3"/>
    <w:rsid w:val="001B6E3F"/>
    <w:rsid w:val="001C0795"/>
    <w:rsid w:val="001C3488"/>
    <w:rsid w:val="001C35DB"/>
    <w:rsid w:val="001C7897"/>
    <w:rsid w:val="001D060F"/>
    <w:rsid w:val="001D0CEE"/>
    <w:rsid w:val="001D180C"/>
    <w:rsid w:val="001D2DC7"/>
    <w:rsid w:val="001D4B27"/>
    <w:rsid w:val="001D50BC"/>
    <w:rsid w:val="001D543E"/>
    <w:rsid w:val="001D5BE5"/>
    <w:rsid w:val="001D63E5"/>
    <w:rsid w:val="001D6758"/>
    <w:rsid w:val="001D6CB9"/>
    <w:rsid w:val="001D7A0B"/>
    <w:rsid w:val="001E0E07"/>
    <w:rsid w:val="001E2022"/>
    <w:rsid w:val="001E2426"/>
    <w:rsid w:val="001E5097"/>
    <w:rsid w:val="001E5220"/>
    <w:rsid w:val="001E59F4"/>
    <w:rsid w:val="001E614B"/>
    <w:rsid w:val="001E766A"/>
    <w:rsid w:val="001F0A28"/>
    <w:rsid w:val="001F1F85"/>
    <w:rsid w:val="001F3677"/>
    <w:rsid w:val="001F3B20"/>
    <w:rsid w:val="001F7694"/>
    <w:rsid w:val="001F775E"/>
    <w:rsid w:val="0020064E"/>
    <w:rsid w:val="00201127"/>
    <w:rsid w:val="0020185A"/>
    <w:rsid w:val="00201B06"/>
    <w:rsid w:val="00201B58"/>
    <w:rsid w:val="002031A1"/>
    <w:rsid w:val="002041EC"/>
    <w:rsid w:val="002046B1"/>
    <w:rsid w:val="00205411"/>
    <w:rsid w:val="002058E5"/>
    <w:rsid w:val="00206EE8"/>
    <w:rsid w:val="002072D6"/>
    <w:rsid w:val="00207667"/>
    <w:rsid w:val="002105BD"/>
    <w:rsid w:val="00210CEA"/>
    <w:rsid w:val="00211F8E"/>
    <w:rsid w:val="00212B92"/>
    <w:rsid w:val="00214D8C"/>
    <w:rsid w:val="002153B1"/>
    <w:rsid w:val="00216069"/>
    <w:rsid w:val="002175D7"/>
    <w:rsid w:val="0021764F"/>
    <w:rsid w:val="0022037E"/>
    <w:rsid w:val="00221D28"/>
    <w:rsid w:val="00223541"/>
    <w:rsid w:val="00223B21"/>
    <w:rsid w:val="0022646D"/>
    <w:rsid w:val="00226CA6"/>
    <w:rsid w:val="0022766E"/>
    <w:rsid w:val="00227FFC"/>
    <w:rsid w:val="00230CFD"/>
    <w:rsid w:val="00231C72"/>
    <w:rsid w:val="00231E91"/>
    <w:rsid w:val="002323A0"/>
    <w:rsid w:val="00233AF7"/>
    <w:rsid w:val="002352CE"/>
    <w:rsid w:val="00236451"/>
    <w:rsid w:val="0023645B"/>
    <w:rsid w:val="00236862"/>
    <w:rsid w:val="0023698A"/>
    <w:rsid w:val="00240007"/>
    <w:rsid w:val="00241563"/>
    <w:rsid w:val="002503BD"/>
    <w:rsid w:val="0025063C"/>
    <w:rsid w:val="00250783"/>
    <w:rsid w:val="00251F06"/>
    <w:rsid w:val="00253ED9"/>
    <w:rsid w:val="00254150"/>
    <w:rsid w:val="002547CC"/>
    <w:rsid w:val="002552B1"/>
    <w:rsid w:val="002552E9"/>
    <w:rsid w:val="002576AD"/>
    <w:rsid w:val="00260D58"/>
    <w:rsid w:val="002611A4"/>
    <w:rsid w:val="00261B00"/>
    <w:rsid w:val="00261BA7"/>
    <w:rsid w:val="00263AD3"/>
    <w:rsid w:val="00264A47"/>
    <w:rsid w:val="002659FE"/>
    <w:rsid w:val="00265D8B"/>
    <w:rsid w:val="00266277"/>
    <w:rsid w:val="00267B4D"/>
    <w:rsid w:val="00270098"/>
    <w:rsid w:val="00270C8C"/>
    <w:rsid w:val="00270CC7"/>
    <w:rsid w:val="002712FA"/>
    <w:rsid w:val="00272002"/>
    <w:rsid w:val="002730EE"/>
    <w:rsid w:val="00273928"/>
    <w:rsid w:val="00274727"/>
    <w:rsid w:val="0027499F"/>
    <w:rsid w:val="00274BEF"/>
    <w:rsid w:val="00274D5B"/>
    <w:rsid w:val="00277970"/>
    <w:rsid w:val="00280632"/>
    <w:rsid w:val="002809ED"/>
    <w:rsid w:val="00280CE6"/>
    <w:rsid w:val="00280F64"/>
    <w:rsid w:val="00281863"/>
    <w:rsid w:val="00282B3E"/>
    <w:rsid w:val="002831EC"/>
    <w:rsid w:val="00283920"/>
    <w:rsid w:val="00284D3D"/>
    <w:rsid w:val="00285217"/>
    <w:rsid w:val="00287350"/>
    <w:rsid w:val="00287647"/>
    <w:rsid w:val="00290245"/>
    <w:rsid w:val="00292409"/>
    <w:rsid w:val="002934E0"/>
    <w:rsid w:val="00293F32"/>
    <w:rsid w:val="00294E64"/>
    <w:rsid w:val="002963FD"/>
    <w:rsid w:val="002A12F5"/>
    <w:rsid w:val="002A488B"/>
    <w:rsid w:val="002A509E"/>
    <w:rsid w:val="002A58A3"/>
    <w:rsid w:val="002A6259"/>
    <w:rsid w:val="002A6415"/>
    <w:rsid w:val="002A6484"/>
    <w:rsid w:val="002A64CA"/>
    <w:rsid w:val="002A6E92"/>
    <w:rsid w:val="002A7441"/>
    <w:rsid w:val="002B036C"/>
    <w:rsid w:val="002B0BB5"/>
    <w:rsid w:val="002B0C36"/>
    <w:rsid w:val="002B22B1"/>
    <w:rsid w:val="002B2FF8"/>
    <w:rsid w:val="002B3135"/>
    <w:rsid w:val="002B40AE"/>
    <w:rsid w:val="002B55B6"/>
    <w:rsid w:val="002B6004"/>
    <w:rsid w:val="002B6442"/>
    <w:rsid w:val="002B6BCD"/>
    <w:rsid w:val="002B7364"/>
    <w:rsid w:val="002C0223"/>
    <w:rsid w:val="002C081C"/>
    <w:rsid w:val="002C0FCD"/>
    <w:rsid w:val="002C1464"/>
    <w:rsid w:val="002C29B4"/>
    <w:rsid w:val="002C3751"/>
    <w:rsid w:val="002C3BD7"/>
    <w:rsid w:val="002C5E15"/>
    <w:rsid w:val="002C5EA2"/>
    <w:rsid w:val="002C7C93"/>
    <w:rsid w:val="002D0128"/>
    <w:rsid w:val="002D041A"/>
    <w:rsid w:val="002D1C7B"/>
    <w:rsid w:val="002D5131"/>
    <w:rsid w:val="002D654B"/>
    <w:rsid w:val="002D65A9"/>
    <w:rsid w:val="002D6C8B"/>
    <w:rsid w:val="002D7D8D"/>
    <w:rsid w:val="002E04F1"/>
    <w:rsid w:val="002E35E6"/>
    <w:rsid w:val="002E545D"/>
    <w:rsid w:val="002E5575"/>
    <w:rsid w:val="002E59F5"/>
    <w:rsid w:val="002E5AE9"/>
    <w:rsid w:val="002E764B"/>
    <w:rsid w:val="002F0472"/>
    <w:rsid w:val="002F1124"/>
    <w:rsid w:val="002F1C38"/>
    <w:rsid w:val="002F263B"/>
    <w:rsid w:val="002F2D0E"/>
    <w:rsid w:val="002F3319"/>
    <w:rsid w:val="002F333B"/>
    <w:rsid w:val="002F419E"/>
    <w:rsid w:val="002F4A64"/>
    <w:rsid w:val="002F6088"/>
    <w:rsid w:val="002F6A74"/>
    <w:rsid w:val="002F7CEE"/>
    <w:rsid w:val="003016B0"/>
    <w:rsid w:val="003018E9"/>
    <w:rsid w:val="00301F39"/>
    <w:rsid w:val="003078D4"/>
    <w:rsid w:val="00311478"/>
    <w:rsid w:val="003131B8"/>
    <w:rsid w:val="003152B7"/>
    <w:rsid w:val="00315EE5"/>
    <w:rsid w:val="00316549"/>
    <w:rsid w:val="00317BC1"/>
    <w:rsid w:val="00321F43"/>
    <w:rsid w:val="0032275E"/>
    <w:rsid w:val="0032398E"/>
    <w:rsid w:val="00323FEF"/>
    <w:rsid w:val="0032531F"/>
    <w:rsid w:val="00325797"/>
    <w:rsid w:val="00330317"/>
    <w:rsid w:val="00330B73"/>
    <w:rsid w:val="00330D47"/>
    <w:rsid w:val="00331258"/>
    <w:rsid w:val="003318D1"/>
    <w:rsid w:val="0033193F"/>
    <w:rsid w:val="003319B2"/>
    <w:rsid w:val="00331BB7"/>
    <w:rsid w:val="00331E7C"/>
    <w:rsid w:val="00331F2B"/>
    <w:rsid w:val="00332055"/>
    <w:rsid w:val="00332214"/>
    <w:rsid w:val="00333223"/>
    <w:rsid w:val="00333D32"/>
    <w:rsid w:val="00333FBC"/>
    <w:rsid w:val="00334155"/>
    <w:rsid w:val="00337002"/>
    <w:rsid w:val="0034003F"/>
    <w:rsid w:val="00342196"/>
    <w:rsid w:val="00342560"/>
    <w:rsid w:val="00343E1A"/>
    <w:rsid w:val="003441B0"/>
    <w:rsid w:val="00344DC1"/>
    <w:rsid w:val="003453F3"/>
    <w:rsid w:val="003463FC"/>
    <w:rsid w:val="003467C5"/>
    <w:rsid w:val="00347FCE"/>
    <w:rsid w:val="003500FC"/>
    <w:rsid w:val="0035091C"/>
    <w:rsid w:val="00352449"/>
    <w:rsid w:val="00352C0F"/>
    <w:rsid w:val="00361123"/>
    <w:rsid w:val="00361C18"/>
    <w:rsid w:val="00361D82"/>
    <w:rsid w:val="003622B2"/>
    <w:rsid w:val="003624FF"/>
    <w:rsid w:val="003632D0"/>
    <w:rsid w:val="003649F9"/>
    <w:rsid w:val="00364A35"/>
    <w:rsid w:val="00365C1A"/>
    <w:rsid w:val="003702B2"/>
    <w:rsid w:val="00370635"/>
    <w:rsid w:val="00370CC7"/>
    <w:rsid w:val="00370FF9"/>
    <w:rsid w:val="00371AF7"/>
    <w:rsid w:val="00372205"/>
    <w:rsid w:val="00372A94"/>
    <w:rsid w:val="00372AB8"/>
    <w:rsid w:val="00372F66"/>
    <w:rsid w:val="003745C5"/>
    <w:rsid w:val="0037527B"/>
    <w:rsid w:val="00376F21"/>
    <w:rsid w:val="00381224"/>
    <w:rsid w:val="00381BD5"/>
    <w:rsid w:val="0038316D"/>
    <w:rsid w:val="003835F4"/>
    <w:rsid w:val="00383D7B"/>
    <w:rsid w:val="00384547"/>
    <w:rsid w:val="00384680"/>
    <w:rsid w:val="00385F44"/>
    <w:rsid w:val="00390B1E"/>
    <w:rsid w:val="00391BB1"/>
    <w:rsid w:val="00392DDF"/>
    <w:rsid w:val="003933A6"/>
    <w:rsid w:val="00393BA1"/>
    <w:rsid w:val="00394194"/>
    <w:rsid w:val="00394620"/>
    <w:rsid w:val="003970C6"/>
    <w:rsid w:val="00397D52"/>
    <w:rsid w:val="003A0C7F"/>
    <w:rsid w:val="003A0FF9"/>
    <w:rsid w:val="003A3984"/>
    <w:rsid w:val="003A4CD1"/>
    <w:rsid w:val="003A51E7"/>
    <w:rsid w:val="003A529B"/>
    <w:rsid w:val="003A61E2"/>
    <w:rsid w:val="003A63EB"/>
    <w:rsid w:val="003A6C96"/>
    <w:rsid w:val="003B012D"/>
    <w:rsid w:val="003B01B3"/>
    <w:rsid w:val="003B0724"/>
    <w:rsid w:val="003B0751"/>
    <w:rsid w:val="003B0943"/>
    <w:rsid w:val="003B2AA2"/>
    <w:rsid w:val="003B3E5D"/>
    <w:rsid w:val="003B3EA1"/>
    <w:rsid w:val="003B4616"/>
    <w:rsid w:val="003B4E27"/>
    <w:rsid w:val="003B5286"/>
    <w:rsid w:val="003B5BF4"/>
    <w:rsid w:val="003B61AD"/>
    <w:rsid w:val="003B62F6"/>
    <w:rsid w:val="003B6C69"/>
    <w:rsid w:val="003B773E"/>
    <w:rsid w:val="003B78AA"/>
    <w:rsid w:val="003C03F5"/>
    <w:rsid w:val="003C0B09"/>
    <w:rsid w:val="003C0E03"/>
    <w:rsid w:val="003C130F"/>
    <w:rsid w:val="003C1CD9"/>
    <w:rsid w:val="003C3FBB"/>
    <w:rsid w:val="003C481B"/>
    <w:rsid w:val="003C7853"/>
    <w:rsid w:val="003C7A1B"/>
    <w:rsid w:val="003D012D"/>
    <w:rsid w:val="003D179C"/>
    <w:rsid w:val="003D2398"/>
    <w:rsid w:val="003D2F17"/>
    <w:rsid w:val="003D452F"/>
    <w:rsid w:val="003D67CA"/>
    <w:rsid w:val="003D69F5"/>
    <w:rsid w:val="003D6D66"/>
    <w:rsid w:val="003D7010"/>
    <w:rsid w:val="003D760E"/>
    <w:rsid w:val="003D7716"/>
    <w:rsid w:val="003E053D"/>
    <w:rsid w:val="003E1FB6"/>
    <w:rsid w:val="003E22F5"/>
    <w:rsid w:val="003E255B"/>
    <w:rsid w:val="003E6574"/>
    <w:rsid w:val="003E6B60"/>
    <w:rsid w:val="003E7F05"/>
    <w:rsid w:val="003F16BA"/>
    <w:rsid w:val="003F2C96"/>
    <w:rsid w:val="003F56CB"/>
    <w:rsid w:val="00400B8D"/>
    <w:rsid w:val="00400EE7"/>
    <w:rsid w:val="0040297B"/>
    <w:rsid w:val="004035E2"/>
    <w:rsid w:val="00404C5A"/>
    <w:rsid w:val="0040746E"/>
    <w:rsid w:val="00407ADE"/>
    <w:rsid w:val="00407EB9"/>
    <w:rsid w:val="00410525"/>
    <w:rsid w:val="004108EA"/>
    <w:rsid w:val="00410A3B"/>
    <w:rsid w:val="004115CD"/>
    <w:rsid w:val="004116EC"/>
    <w:rsid w:val="004124E2"/>
    <w:rsid w:val="00412A1B"/>
    <w:rsid w:val="00413983"/>
    <w:rsid w:val="0041607B"/>
    <w:rsid w:val="00416868"/>
    <w:rsid w:val="00417CAA"/>
    <w:rsid w:val="0042017B"/>
    <w:rsid w:val="0042083D"/>
    <w:rsid w:val="00423B31"/>
    <w:rsid w:val="00424D13"/>
    <w:rsid w:val="00425925"/>
    <w:rsid w:val="0042646B"/>
    <w:rsid w:val="004306AC"/>
    <w:rsid w:val="00430975"/>
    <w:rsid w:val="004315FA"/>
    <w:rsid w:val="00431A2C"/>
    <w:rsid w:val="0043285A"/>
    <w:rsid w:val="00432926"/>
    <w:rsid w:val="004335C4"/>
    <w:rsid w:val="004337CA"/>
    <w:rsid w:val="00435B1F"/>
    <w:rsid w:val="00435DCA"/>
    <w:rsid w:val="00436933"/>
    <w:rsid w:val="0043768D"/>
    <w:rsid w:val="0044065A"/>
    <w:rsid w:val="00441CD4"/>
    <w:rsid w:val="0044569A"/>
    <w:rsid w:val="00445B87"/>
    <w:rsid w:val="00445C70"/>
    <w:rsid w:val="00445C91"/>
    <w:rsid w:val="00446052"/>
    <w:rsid w:val="0045081F"/>
    <w:rsid w:val="00450B9F"/>
    <w:rsid w:val="00454967"/>
    <w:rsid w:val="00454A84"/>
    <w:rsid w:val="00456EC0"/>
    <w:rsid w:val="00460F2D"/>
    <w:rsid w:val="00460F83"/>
    <w:rsid w:val="0046178B"/>
    <w:rsid w:val="00461F85"/>
    <w:rsid w:val="004622E0"/>
    <w:rsid w:val="00462854"/>
    <w:rsid w:val="0046294A"/>
    <w:rsid w:val="0046356A"/>
    <w:rsid w:val="0046382D"/>
    <w:rsid w:val="00463916"/>
    <w:rsid w:val="00464DA9"/>
    <w:rsid w:val="00465C67"/>
    <w:rsid w:val="004666A9"/>
    <w:rsid w:val="00467929"/>
    <w:rsid w:val="00467B7D"/>
    <w:rsid w:val="00467DB1"/>
    <w:rsid w:val="004703BF"/>
    <w:rsid w:val="00471FCE"/>
    <w:rsid w:val="00473898"/>
    <w:rsid w:val="004748A9"/>
    <w:rsid w:val="004751FE"/>
    <w:rsid w:val="0047685F"/>
    <w:rsid w:val="004773D2"/>
    <w:rsid w:val="00480DFB"/>
    <w:rsid w:val="004816DD"/>
    <w:rsid w:val="00483269"/>
    <w:rsid w:val="00483792"/>
    <w:rsid w:val="00485A75"/>
    <w:rsid w:val="00485A9F"/>
    <w:rsid w:val="004860C4"/>
    <w:rsid w:val="00486457"/>
    <w:rsid w:val="00486A57"/>
    <w:rsid w:val="004871FC"/>
    <w:rsid w:val="00490454"/>
    <w:rsid w:val="0049068B"/>
    <w:rsid w:val="00491609"/>
    <w:rsid w:val="00491C66"/>
    <w:rsid w:val="00491DEE"/>
    <w:rsid w:val="004922EA"/>
    <w:rsid w:val="004935C4"/>
    <w:rsid w:val="004937BA"/>
    <w:rsid w:val="00493ED0"/>
    <w:rsid w:val="00494672"/>
    <w:rsid w:val="00494922"/>
    <w:rsid w:val="00495752"/>
    <w:rsid w:val="00495BBE"/>
    <w:rsid w:val="00495F8C"/>
    <w:rsid w:val="00497FF6"/>
    <w:rsid w:val="004A0F2D"/>
    <w:rsid w:val="004A17A0"/>
    <w:rsid w:val="004A1FA3"/>
    <w:rsid w:val="004A268B"/>
    <w:rsid w:val="004A2C84"/>
    <w:rsid w:val="004A347D"/>
    <w:rsid w:val="004A3C96"/>
    <w:rsid w:val="004A4C10"/>
    <w:rsid w:val="004A5822"/>
    <w:rsid w:val="004B119F"/>
    <w:rsid w:val="004B28E5"/>
    <w:rsid w:val="004B3C63"/>
    <w:rsid w:val="004B3C80"/>
    <w:rsid w:val="004B3C8E"/>
    <w:rsid w:val="004B3EF7"/>
    <w:rsid w:val="004B61B2"/>
    <w:rsid w:val="004B638B"/>
    <w:rsid w:val="004B6AAD"/>
    <w:rsid w:val="004B6DFA"/>
    <w:rsid w:val="004C2134"/>
    <w:rsid w:val="004C2627"/>
    <w:rsid w:val="004C2852"/>
    <w:rsid w:val="004C464F"/>
    <w:rsid w:val="004C50C8"/>
    <w:rsid w:val="004C6839"/>
    <w:rsid w:val="004C710F"/>
    <w:rsid w:val="004D1A4E"/>
    <w:rsid w:val="004D1F5E"/>
    <w:rsid w:val="004D20A2"/>
    <w:rsid w:val="004D36B1"/>
    <w:rsid w:val="004D38B4"/>
    <w:rsid w:val="004D4BB9"/>
    <w:rsid w:val="004D6B61"/>
    <w:rsid w:val="004D77CE"/>
    <w:rsid w:val="004E0A35"/>
    <w:rsid w:val="004E0E9F"/>
    <w:rsid w:val="004E2160"/>
    <w:rsid w:val="004E2850"/>
    <w:rsid w:val="004E2FBE"/>
    <w:rsid w:val="004E4175"/>
    <w:rsid w:val="004E5647"/>
    <w:rsid w:val="004E68DD"/>
    <w:rsid w:val="004E6A0E"/>
    <w:rsid w:val="004E7D99"/>
    <w:rsid w:val="004F0641"/>
    <w:rsid w:val="004F07BB"/>
    <w:rsid w:val="004F255D"/>
    <w:rsid w:val="004F26EF"/>
    <w:rsid w:val="004F5FF9"/>
    <w:rsid w:val="004F6863"/>
    <w:rsid w:val="00501206"/>
    <w:rsid w:val="00501C48"/>
    <w:rsid w:val="00501DAA"/>
    <w:rsid w:val="00501F34"/>
    <w:rsid w:val="00502EE1"/>
    <w:rsid w:val="00506006"/>
    <w:rsid w:val="0050609F"/>
    <w:rsid w:val="00507C46"/>
    <w:rsid w:val="00510792"/>
    <w:rsid w:val="005109A1"/>
    <w:rsid w:val="00510C20"/>
    <w:rsid w:val="00510FE6"/>
    <w:rsid w:val="00512A6B"/>
    <w:rsid w:val="00512E79"/>
    <w:rsid w:val="00514173"/>
    <w:rsid w:val="005149A5"/>
    <w:rsid w:val="0051564F"/>
    <w:rsid w:val="00516644"/>
    <w:rsid w:val="00516711"/>
    <w:rsid w:val="00521501"/>
    <w:rsid w:val="00521B00"/>
    <w:rsid w:val="00523889"/>
    <w:rsid w:val="00524112"/>
    <w:rsid w:val="005244D4"/>
    <w:rsid w:val="005247BD"/>
    <w:rsid w:val="00524BE8"/>
    <w:rsid w:val="0052577F"/>
    <w:rsid w:val="005259CA"/>
    <w:rsid w:val="00527209"/>
    <w:rsid w:val="005276DB"/>
    <w:rsid w:val="00530076"/>
    <w:rsid w:val="00530E40"/>
    <w:rsid w:val="00531012"/>
    <w:rsid w:val="00531518"/>
    <w:rsid w:val="00531921"/>
    <w:rsid w:val="00533B17"/>
    <w:rsid w:val="00533BF4"/>
    <w:rsid w:val="00533ED7"/>
    <w:rsid w:val="00535BAA"/>
    <w:rsid w:val="0053606F"/>
    <w:rsid w:val="0053765D"/>
    <w:rsid w:val="00537859"/>
    <w:rsid w:val="00537AA3"/>
    <w:rsid w:val="005417EA"/>
    <w:rsid w:val="00541AC4"/>
    <w:rsid w:val="00541F37"/>
    <w:rsid w:val="0054350E"/>
    <w:rsid w:val="005436C0"/>
    <w:rsid w:val="00545518"/>
    <w:rsid w:val="005460C3"/>
    <w:rsid w:val="00546B84"/>
    <w:rsid w:val="00550FA2"/>
    <w:rsid w:val="0055136D"/>
    <w:rsid w:val="005517CE"/>
    <w:rsid w:val="00551B98"/>
    <w:rsid w:val="00552354"/>
    <w:rsid w:val="00552588"/>
    <w:rsid w:val="005563EF"/>
    <w:rsid w:val="005613F1"/>
    <w:rsid w:val="0056214D"/>
    <w:rsid w:val="005623A6"/>
    <w:rsid w:val="00563846"/>
    <w:rsid w:val="00564856"/>
    <w:rsid w:val="00564A01"/>
    <w:rsid w:val="00564BAF"/>
    <w:rsid w:val="00566F70"/>
    <w:rsid w:val="00567AEF"/>
    <w:rsid w:val="005711D7"/>
    <w:rsid w:val="00571434"/>
    <w:rsid w:val="00571807"/>
    <w:rsid w:val="00572064"/>
    <w:rsid w:val="0057304F"/>
    <w:rsid w:val="0057364E"/>
    <w:rsid w:val="00573979"/>
    <w:rsid w:val="00575412"/>
    <w:rsid w:val="00575FB5"/>
    <w:rsid w:val="005770DA"/>
    <w:rsid w:val="00577423"/>
    <w:rsid w:val="00577A5C"/>
    <w:rsid w:val="00577FAD"/>
    <w:rsid w:val="00581ACC"/>
    <w:rsid w:val="00582C08"/>
    <w:rsid w:val="00583578"/>
    <w:rsid w:val="00584202"/>
    <w:rsid w:val="0058533A"/>
    <w:rsid w:val="005855D5"/>
    <w:rsid w:val="00585683"/>
    <w:rsid w:val="00585B8B"/>
    <w:rsid w:val="00587B0E"/>
    <w:rsid w:val="00590BB8"/>
    <w:rsid w:val="00590E21"/>
    <w:rsid w:val="00592210"/>
    <w:rsid w:val="00593055"/>
    <w:rsid w:val="00594066"/>
    <w:rsid w:val="00595ED5"/>
    <w:rsid w:val="0059611F"/>
    <w:rsid w:val="005961D3"/>
    <w:rsid w:val="00596AC6"/>
    <w:rsid w:val="00596DF8"/>
    <w:rsid w:val="00596EB5"/>
    <w:rsid w:val="005A1150"/>
    <w:rsid w:val="005A1998"/>
    <w:rsid w:val="005A1ADD"/>
    <w:rsid w:val="005A60E9"/>
    <w:rsid w:val="005A616A"/>
    <w:rsid w:val="005B0DF8"/>
    <w:rsid w:val="005B1128"/>
    <w:rsid w:val="005B1164"/>
    <w:rsid w:val="005B2BB1"/>
    <w:rsid w:val="005B2E9A"/>
    <w:rsid w:val="005B34E6"/>
    <w:rsid w:val="005B393A"/>
    <w:rsid w:val="005B50E9"/>
    <w:rsid w:val="005B6B9E"/>
    <w:rsid w:val="005C0674"/>
    <w:rsid w:val="005C155A"/>
    <w:rsid w:val="005C1EE6"/>
    <w:rsid w:val="005C2C38"/>
    <w:rsid w:val="005C2FA7"/>
    <w:rsid w:val="005C44F4"/>
    <w:rsid w:val="005C51F9"/>
    <w:rsid w:val="005C5B65"/>
    <w:rsid w:val="005C5DC0"/>
    <w:rsid w:val="005C7531"/>
    <w:rsid w:val="005C7DB6"/>
    <w:rsid w:val="005D0849"/>
    <w:rsid w:val="005D099D"/>
    <w:rsid w:val="005D1230"/>
    <w:rsid w:val="005D2C0B"/>
    <w:rsid w:val="005D393E"/>
    <w:rsid w:val="005D47BC"/>
    <w:rsid w:val="005D6595"/>
    <w:rsid w:val="005E054E"/>
    <w:rsid w:val="005E0F7D"/>
    <w:rsid w:val="005E1C74"/>
    <w:rsid w:val="005E3359"/>
    <w:rsid w:val="005E3DD4"/>
    <w:rsid w:val="005E40AD"/>
    <w:rsid w:val="005E40E0"/>
    <w:rsid w:val="005E4C6E"/>
    <w:rsid w:val="005E6F32"/>
    <w:rsid w:val="005F031A"/>
    <w:rsid w:val="005F2946"/>
    <w:rsid w:val="005F2996"/>
    <w:rsid w:val="005F3A20"/>
    <w:rsid w:val="005F4C76"/>
    <w:rsid w:val="005F54CC"/>
    <w:rsid w:val="005F5647"/>
    <w:rsid w:val="005F5CAC"/>
    <w:rsid w:val="005F6004"/>
    <w:rsid w:val="0060020C"/>
    <w:rsid w:val="00600D6A"/>
    <w:rsid w:val="00600FCA"/>
    <w:rsid w:val="00601533"/>
    <w:rsid w:val="0060154F"/>
    <w:rsid w:val="00602813"/>
    <w:rsid w:val="00603666"/>
    <w:rsid w:val="00603BDB"/>
    <w:rsid w:val="00604CAC"/>
    <w:rsid w:val="00605215"/>
    <w:rsid w:val="00606449"/>
    <w:rsid w:val="00606E09"/>
    <w:rsid w:val="00610AD6"/>
    <w:rsid w:val="0061245D"/>
    <w:rsid w:val="00614A3D"/>
    <w:rsid w:val="00614E30"/>
    <w:rsid w:val="006154D1"/>
    <w:rsid w:val="00615962"/>
    <w:rsid w:val="00616341"/>
    <w:rsid w:val="006179EF"/>
    <w:rsid w:val="00617BEF"/>
    <w:rsid w:val="00622241"/>
    <w:rsid w:val="00622669"/>
    <w:rsid w:val="00623140"/>
    <w:rsid w:val="00624829"/>
    <w:rsid w:val="006260A1"/>
    <w:rsid w:val="0062726D"/>
    <w:rsid w:val="0062748D"/>
    <w:rsid w:val="00627835"/>
    <w:rsid w:val="00627D85"/>
    <w:rsid w:val="006312B0"/>
    <w:rsid w:val="00631DC9"/>
    <w:rsid w:val="00632109"/>
    <w:rsid w:val="0063216F"/>
    <w:rsid w:val="0063403D"/>
    <w:rsid w:val="0063452A"/>
    <w:rsid w:val="00634F31"/>
    <w:rsid w:val="00637D22"/>
    <w:rsid w:val="006404A1"/>
    <w:rsid w:val="00641DD2"/>
    <w:rsid w:val="00641F7F"/>
    <w:rsid w:val="00643989"/>
    <w:rsid w:val="006439D0"/>
    <w:rsid w:val="006449B9"/>
    <w:rsid w:val="00645768"/>
    <w:rsid w:val="00645AB5"/>
    <w:rsid w:val="00646026"/>
    <w:rsid w:val="0064643B"/>
    <w:rsid w:val="00646D02"/>
    <w:rsid w:val="00650953"/>
    <w:rsid w:val="0065152F"/>
    <w:rsid w:val="00652899"/>
    <w:rsid w:val="00652FA3"/>
    <w:rsid w:val="00653465"/>
    <w:rsid w:val="00653C07"/>
    <w:rsid w:val="006549A8"/>
    <w:rsid w:val="00654BEE"/>
    <w:rsid w:val="00656B0F"/>
    <w:rsid w:val="00656E83"/>
    <w:rsid w:val="00660393"/>
    <w:rsid w:val="00660496"/>
    <w:rsid w:val="006620A3"/>
    <w:rsid w:val="006621A2"/>
    <w:rsid w:val="00662DC7"/>
    <w:rsid w:val="006640F0"/>
    <w:rsid w:val="00664ADC"/>
    <w:rsid w:val="00664E11"/>
    <w:rsid w:val="00666DF1"/>
    <w:rsid w:val="0066743C"/>
    <w:rsid w:val="006707A8"/>
    <w:rsid w:val="00670824"/>
    <w:rsid w:val="00672DD0"/>
    <w:rsid w:val="00672F6A"/>
    <w:rsid w:val="006732C8"/>
    <w:rsid w:val="00673506"/>
    <w:rsid w:val="0067353C"/>
    <w:rsid w:val="0067499B"/>
    <w:rsid w:val="00675714"/>
    <w:rsid w:val="00675BFC"/>
    <w:rsid w:val="00675D3B"/>
    <w:rsid w:val="0067611F"/>
    <w:rsid w:val="0067698D"/>
    <w:rsid w:val="006769A8"/>
    <w:rsid w:val="00676EC7"/>
    <w:rsid w:val="006803E5"/>
    <w:rsid w:val="0068138D"/>
    <w:rsid w:val="0068202A"/>
    <w:rsid w:val="00682928"/>
    <w:rsid w:val="006832A3"/>
    <w:rsid w:val="00683724"/>
    <w:rsid w:val="0068562C"/>
    <w:rsid w:val="006879E2"/>
    <w:rsid w:val="00687B4C"/>
    <w:rsid w:val="00694A0B"/>
    <w:rsid w:val="00694B04"/>
    <w:rsid w:val="00694F87"/>
    <w:rsid w:val="006959DC"/>
    <w:rsid w:val="006962CD"/>
    <w:rsid w:val="006963B7"/>
    <w:rsid w:val="006963EB"/>
    <w:rsid w:val="00697565"/>
    <w:rsid w:val="00697A6A"/>
    <w:rsid w:val="006A064E"/>
    <w:rsid w:val="006A08BF"/>
    <w:rsid w:val="006A2556"/>
    <w:rsid w:val="006A315A"/>
    <w:rsid w:val="006A3DDB"/>
    <w:rsid w:val="006A414F"/>
    <w:rsid w:val="006A5084"/>
    <w:rsid w:val="006A5EF7"/>
    <w:rsid w:val="006A6E4D"/>
    <w:rsid w:val="006A7D36"/>
    <w:rsid w:val="006B0BF7"/>
    <w:rsid w:val="006B1871"/>
    <w:rsid w:val="006B3DBF"/>
    <w:rsid w:val="006B51F3"/>
    <w:rsid w:val="006B5900"/>
    <w:rsid w:val="006B66D0"/>
    <w:rsid w:val="006C0027"/>
    <w:rsid w:val="006C0536"/>
    <w:rsid w:val="006C0939"/>
    <w:rsid w:val="006C12BE"/>
    <w:rsid w:val="006C1EC3"/>
    <w:rsid w:val="006C1F92"/>
    <w:rsid w:val="006C51C9"/>
    <w:rsid w:val="006C52C9"/>
    <w:rsid w:val="006C5508"/>
    <w:rsid w:val="006C6045"/>
    <w:rsid w:val="006C625E"/>
    <w:rsid w:val="006C64BF"/>
    <w:rsid w:val="006C7C1D"/>
    <w:rsid w:val="006C7E5E"/>
    <w:rsid w:val="006D0357"/>
    <w:rsid w:val="006D0564"/>
    <w:rsid w:val="006D1B3A"/>
    <w:rsid w:val="006D36D2"/>
    <w:rsid w:val="006D3EE5"/>
    <w:rsid w:val="006D5F72"/>
    <w:rsid w:val="006D6DF7"/>
    <w:rsid w:val="006D70F8"/>
    <w:rsid w:val="006D71EA"/>
    <w:rsid w:val="006D7C42"/>
    <w:rsid w:val="006E0E9C"/>
    <w:rsid w:val="006E10D7"/>
    <w:rsid w:val="006E1A84"/>
    <w:rsid w:val="006E1D29"/>
    <w:rsid w:val="006E23B9"/>
    <w:rsid w:val="006E30E4"/>
    <w:rsid w:val="006E3AE3"/>
    <w:rsid w:val="006E409B"/>
    <w:rsid w:val="006E4D27"/>
    <w:rsid w:val="006E4EAC"/>
    <w:rsid w:val="006E73DE"/>
    <w:rsid w:val="006E7B87"/>
    <w:rsid w:val="006E7DEB"/>
    <w:rsid w:val="006F02FA"/>
    <w:rsid w:val="006F1E77"/>
    <w:rsid w:val="006F2362"/>
    <w:rsid w:val="006F30A7"/>
    <w:rsid w:val="006F723D"/>
    <w:rsid w:val="007000F6"/>
    <w:rsid w:val="00700B02"/>
    <w:rsid w:val="0070139C"/>
    <w:rsid w:val="00701C5F"/>
    <w:rsid w:val="00701C75"/>
    <w:rsid w:val="00701D72"/>
    <w:rsid w:val="00702981"/>
    <w:rsid w:val="0070372B"/>
    <w:rsid w:val="00703D5B"/>
    <w:rsid w:val="00703EA2"/>
    <w:rsid w:val="007051D6"/>
    <w:rsid w:val="00705877"/>
    <w:rsid w:val="00705A20"/>
    <w:rsid w:val="00707E3D"/>
    <w:rsid w:val="007100CC"/>
    <w:rsid w:val="00711851"/>
    <w:rsid w:val="00712289"/>
    <w:rsid w:val="007123FA"/>
    <w:rsid w:val="00712968"/>
    <w:rsid w:val="00714F87"/>
    <w:rsid w:val="007156B1"/>
    <w:rsid w:val="0071654F"/>
    <w:rsid w:val="007174F8"/>
    <w:rsid w:val="007179DF"/>
    <w:rsid w:val="00720086"/>
    <w:rsid w:val="00721F41"/>
    <w:rsid w:val="00723524"/>
    <w:rsid w:val="00724170"/>
    <w:rsid w:val="007246A4"/>
    <w:rsid w:val="00724C37"/>
    <w:rsid w:val="007250E4"/>
    <w:rsid w:val="00725347"/>
    <w:rsid w:val="00726AB0"/>
    <w:rsid w:val="00726E34"/>
    <w:rsid w:val="0073051D"/>
    <w:rsid w:val="007309DD"/>
    <w:rsid w:val="00734E60"/>
    <w:rsid w:val="00736D87"/>
    <w:rsid w:val="00741FE3"/>
    <w:rsid w:val="0074233C"/>
    <w:rsid w:val="00743C94"/>
    <w:rsid w:val="007441DB"/>
    <w:rsid w:val="0074459E"/>
    <w:rsid w:val="00745229"/>
    <w:rsid w:val="00746772"/>
    <w:rsid w:val="00747118"/>
    <w:rsid w:val="0075168F"/>
    <w:rsid w:val="00751A84"/>
    <w:rsid w:val="00751C80"/>
    <w:rsid w:val="007527D5"/>
    <w:rsid w:val="0075325F"/>
    <w:rsid w:val="0075350E"/>
    <w:rsid w:val="00753AD7"/>
    <w:rsid w:val="00753E1E"/>
    <w:rsid w:val="007542A7"/>
    <w:rsid w:val="00754CAA"/>
    <w:rsid w:val="007554CE"/>
    <w:rsid w:val="0075599C"/>
    <w:rsid w:val="00757876"/>
    <w:rsid w:val="00757B6B"/>
    <w:rsid w:val="00757DB8"/>
    <w:rsid w:val="00761E3F"/>
    <w:rsid w:val="00762B12"/>
    <w:rsid w:val="007641BE"/>
    <w:rsid w:val="00764BAE"/>
    <w:rsid w:val="00764CF3"/>
    <w:rsid w:val="007651B9"/>
    <w:rsid w:val="007654A3"/>
    <w:rsid w:val="00765747"/>
    <w:rsid w:val="00765C49"/>
    <w:rsid w:val="007675FA"/>
    <w:rsid w:val="00770117"/>
    <w:rsid w:val="00770197"/>
    <w:rsid w:val="00770E08"/>
    <w:rsid w:val="00771F88"/>
    <w:rsid w:val="007747F2"/>
    <w:rsid w:val="007757AB"/>
    <w:rsid w:val="00775ABF"/>
    <w:rsid w:val="00775C9A"/>
    <w:rsid w:val="00775E5E"/>
    <w:rsid w:val="00776F83"/>
    <w:rsid w:val="00777AF5"/>
    <w:rsid w:val="00777DE6"/>
    <w:rsid w:val="0078040C"/>
    <w:rsid w:val="0078272C"/>
    <w:rsid w:val="0078287F"/>
    <w:rsid w:val="00784066"/>
    <w:rsid w:val="00785E3B"/>
    <w:rsid w:val="00787BB8"/>
    <w:rsid w:val="00790143"/>
    <w:rsid w:val="00790559"/>
    <w:rsid w:val="00790958"/>
    <w:rsid w:val="00790E78"/>
    <w:rsid w:val="0079201D"/>
    <w:rsid w:val="00792977"/>
    <w:rsid w:val="00792F98"/>
    <w:rsid w:val="007936B5"/>
    <w:rsid w:val="007949BF"/>
    <w:rsid w:val="00796B1A"/>
    <w:rsid w:val="007972E1"/>
    <w:rsid w:val="00797329"/>
    <w:rsid w:val="00797B67"/>
    <w:rsid w:val="00797BCE"/>
    <w:rsid w:val="007A0EF1"/>
    <w:rsid w:val="007A166B"/>
    <w:rsid w:val="007A18FA"/>
    <w:rsid w:val="007A2B76"/>
    <w:rsid w:val="007A3369"/>
    <w:rsid w:val="007A34F2"/>
    <w:rsid w:val="007A3A8B"/>
    <w:rsid w:val="007A3CE1"/>
    <w:rsid w:val="007A4362"/>
    <w:rsid w:val="007A4640"/>
    <w:rsid w:val="007A5B0B"/>
    <w:rsid w:val="007A731E"/>
    <w:rsid w:val="007A787E"/>
    <w:rsid w:val="007B3E46"/>
    <w:rsid w:val="007B4D66"/>
    <w:rsid w:val="007B5D9B"/>
    <w:rsid w:val="007B6970"/>
    <w:rsid w:val="007C094A"/>
    <w:rsid w:val="007C11D7"/>
    <w:rsid w:val="007C241A"/>
    <w:rsid w:val="007C26F1"/>
    <w:rsid w:val="007C36A6"/>
    <w:rsid w:val="007C3A03"/>
    <w:rsid w:val="007C3E72"/>
    <w:rsid w:val="007C42F0"/>
    <w:rsid w:val="007C5A35"/>
    <w:rsid w:val="007C7A2B"/>
    <w:rsid w:val="007D16A1"/>
    <w:rsid w:val="007D38F6"/>
    <w:rsid w:val="007D575B"/>
    <w:rsid w:val="007D59F5"/>
    <w:rsid w:val="007D5CDB"/>
    <w:rsid w:val="007D683F"/>
    <w:rsid w:val="007D6F9F"/>
    <w:rsid w:val="007D70BD"/>
    <w:rsid w:val="007D7325"/>
    <w:rsid w:val="007D7CE3"/>
    <w:rsid w:val="007E0DE2"/>
    <w:rsid w:val="007E119F"/>
    <w:rsid w:val="007E292A"/>
    <w:rsid w:val="007E306B"/>
    <w:rsid w:val="007E48DE"/>
    <w:rsid w:val="007E6602"/>
    <w:rsid w:val="007E6786"/>
    <w:rsid w:val="007E6A1D"/>
    <w:rsid w:val="007E6CB0"/>
    <w:rsid w:val="007F12AC"/>
    <w:rsid w:val="007F155A"/>
    <w:rsid w:val="007F2F5D"/>
    <w:rsid w:val="007F4254"/>
    <w:rsid w:val="007F48DB"/>
    <w:rsid w:val="007F4D6B"/>
    <w:rsid w:val="007F50B1"/>
    <w:rsid w:val="007F5689"/>
    <w:rsid w:val="007F7654"/>
    <w:rsid w:val="007F77E2"/>
    <w:rsid w:val="00803DD6"/>
    <w:rsid w:val="008066D3"/>
    <w:rsid w:val="00810969"/>
    <w:rsid w:val="00811563"/>
    <w:rsid w:val="00811A07"/>
    <w:rsid w:val="00812BC1"/>
    <w:rsid w:val="00814020"/>
    <w:rsid w:val="008143B2"/>
    <w:rsid w:val="00816567"/>
    <w:rsid w:val="008170A6"/>
    <w:rsid w:val="00820513"/>
    <w:rsid w:val="00820574"/>
    <w:rsid w:val="00820B3B"/>
    <w:rsid w:val="00821143"/>
    <w:rsid w:val="00821D79"/>
    <w:rsid w:val="00822B3F"/>
    <w:rsid w:val="00822F25"/>
    <w:rsid w:val="00823B67"/>
    <w:rsid w:val="00824AA9"/>
    <w:rsid w:val="00824FA7"/>
    <w:rsid w:val="00825AFA"/>
    <w:rsid w:val="00825C03"/>
    <w:rsid w:val="00827E31"/>
    <w:rsid w:val="00830E25"/>
    <w:rsid w:val="0083146B"/>
    <w:rsid w:val="008315DD"/>
    <w:rsid w:val="00831C59"/>
    <w:rsid w:val="0083351F"/>
    <w:rsid w:val="00833545"/>
    <w:rsid w:val="008347BB"/>
    <w:rsid w:val="00836371"/>
    <w:rsid w:val="00840BED"/>
    <w:rsid w:val="00840CF0"/>
    <w:rsid w:val="008428F2"/>
    <w:rsid w:val="00844890"/>
    <w:rsid w:val="00845A20"/>
    <w:rsid w:val="00847C0C"/>
    <w:rsid w:val="00847C26"/>
    <w:rsid w:val="00847E1D"/>
    <w:rsid w:val="008521A3"/>
    <w:rsid w:val="00855A3F"/>
    <w:rsid w:val="00857E4C"/>
    <w:rsid w:val="00861009"/>
    <w:rsid w:val="0086193A"/>
    <w:rsid w:val="008621DB"/>
    <w:rsid w:val="0086262E"/>
    <w:rsid w:val="008628BE"/>
    <w:rsid w:val="0086305C"/>
    <w:rsid w:val="0086533A"/>
    <w:rsid w:val="00865B4C"/>
    <w:rsid w:val="00866302"/>
    <w:rsid w:val="00867999"/>
    <w:rsid w:val="00871186"/>
    <w:rsid w:val="008712DC"/>
    <w:rsid w:val="00871B0E"/>
    <w:rsid w:val="00872320"/>
    <w:rsid w:val="0087264F"/>
    <w:rsid w:val="00874955"/>
    <w:rsid w:val="00875818"/>
    <w:rsid w:val="008760FC"/>
    <w:rsid w:val="008762D5"/>
    <w:rsid w:val="00877E45"/>
    <w:rsid w:val="008801AE"/>
    <w:rsid w:val="00880DD9"/>
    <w:rsid w:val="008819E9"/>
    <w:rsid w:val="00883020"/>
    <w:rsid w:val="00883657"/>
    <w:rsid w:val="00884D91"/>
    <w:rsid w:val="00885B4B"/>
    <w:rsid w:val="00885BEE"/>
    <w:rsid w:val="00885FCF"/>
    <w:rsid w:val="0089031D"/>
    <w:rsid w:val="00892429"/>
    <w:rsid w:val="00892C1D"/>
    <w:rsid w:val="00892E3D"/>
    <w:rsid w:val="00893277"/>
    <w:rsid w:val="008937C4"/>
    <w:rsid w:val="00895787"/>
    <w:rsid w:val="00895F9B"/>
    <w:rsid w:val="00896D9C"/>
    <w:rsid w:val="00896FCF"/>
    <w:rsid w:val="00897E0D"/>
    <w:rsid w:val="008A1048"/>
    <w:rsid w:val="008A2680"/>
    <w:rsid w:val="008A2B22"/>
    <w:rsid w:val="008A2E8E"/>
    <w:rsid w:val="008A3E75"/>
    <w:rsid w:val="008A4697"/>
    <w:rsid w:val="008A5490"/>
    <w:rsid w:val="008A75D0"/>
    <w:rsid w:val="008B12DB"/>
    <w:rsid w:val="008B3696"/>
    <w:rsid w:val="008B391D"/>
    <w:rsid w:val="008B3D38"/>
    <w:rsid w:val="008B431F"/>
    <w:rsid w:val="008B6F35"/>
    <w:rsid w:val="008B735E"/>
    <w:rsid w:val="008B7D6D"/>
    <w:rsid w:val="008C0416"/>
    <w:rsid w:val="008C045F"/>
    <w:rsid w:val="008C065E"/>
    <w:rsid w:val="008C068D"/>
    <w:rsid w:val="008C318F"/>
    <w:rsid w:val="008C3C36"/>
    <w:rsid w:val="008C480B"/>
    <w:rsid w:val="008C5D01"/>
    <w:rsid w:val="008C5DCB"/>
    <w:rsid w:val="008C6426"/>
    <w:rsid w:val="008C6B51"/>
    <w:rsid w:val="008C6FF6"/>
    <w:rsid w:val="008D3B4E"/>
    <w:rsid w:val="008D403B"/>
    <w:rsid w:val="008D441E"/>
    <w:rsid w:val="008D4D1F"/>
    <w:rsid w:val="008D5925"/>
    <w:rsid w:val="008D5D5A"/>
    <w:rsid w:val="008D6B52"/>
    <w:rsid w:val="008D7F21"/>
    <w:rsid w:val="008E50ED"/>
    <w:rsid w:val="008E5FED"/>
    <w:rsid w:val="008E69F6"/>
    <w:rsid w:val="008E73B9"/>
    <w:rsid w:val="008E79EB"/>
    <w:rsid w:val="008F0B2A"/>
    <w:rsid w:val="008F0BB5"/>
    <w:rsid w:val="008F1BF0"/>
    <w:rsid w:val="008F24AA"/>
    <w:rsid w:val="008F27E7"/>
    <w:rsid w:val="008F388D"/>
    <w:rsid w:val="008F4DB0"/>
    <w:rsid w:val="008F63D1"/>
    <w:rsid w:val="008F7306"/>
    <w:rsid w:val="008F7713"/>
    <w:rsid w:val="00900831"/>
    <w:rsid w:val="00900DEE"/>
    <w:rsid w:val="00900FE3"/>
    <w:rsid w:val="00902436"/>
    <w:rsid w:val="009047A6"/>
    <w:rsid w:val="00905022"/>
    <w:rsid w:val="009062F8"/>
    <w:rsid w:val="009062FC"/>
    <w:rsid w:val="0090645E"/>
    <w:rsid w:val="00906881"/>
    <w:rsid w:val="009103A0"/>
    <w:rsid w:val="00910A10"/>
    <w:rsid w:val="00914A60"/>
    <w:rsid w:val="00915BB0"/>
    <w:rsid w:val="0091682C"/>
    <w:rsid w:val="00920DE2"/>
    <w:rsid w:val="00922C7A"/>
    <w:rsid w:val="00923D7A"/>
    <w:rsid w:val="009259E4"/>
    <w:rsid w:val="00926498"/>
    <w:rsid w:val="00927923"/>
    <w:rsid w:val="00931422"/>
    <w:rsid w:val="009318E6"/>
    <w:rsid w:val="0093223E"/>
    <w:rsid w:val="009331BC"/>
    <w:rsid w:val="0093461F"/>
    <w:rsid w:val="0093569E"/>
    <w:rsid w:val="00940800"/>
    <w:rsid w:val="00943DAD"/>
    <w:rsid w:val="00944560"/>
    <w:rsid w:val="00944BC0"/>
    <w:rsid w:val="00945916"/>
    <w:rsid w:val="00945C53"/>
    <w:rsid w:val="009463E3"/>
    <w:rsid w:val="009464EF"/>
    <w:rsid w:val="00946772"/>
    <w:rsid w:val="00947798"/>
    <w:rsid w:val="00947DEF"/>
    <w:rsid w:val="009542CA"/>
    <w:rsid w:val="009544FF"/>
    <w:rsid w:val="00954F7E"/>
    <w:rsid w:val="0095526B"/>
    <w:rsid w:val="00955868"/>
    <w:rsid w:val="00956888"/>
    <w:rsid w:val="00961969"/>
    <w:rsid w:val="00961C0A"/>
    <w:rsid w:val="009622C8"/>
    <w:rsid w:val="00962FFF"/>
    <w:rsid w:val="0096591F"/>
    <w:rsid w:val="00965F54"/>
    <w:rsid w:val="009664CD"/>
    <w:rsid w:val="00966B3B"/>
    <w:rsid w:val="00970873"/>
    <w:rsid w:val="00970B31"/>
    <w:rsid w:val="009739FE"/>
    <w:rsid w:val="00973EAC"/>
    <w:rsid w:val="00974D6F"/>
    <w:rsid w:val="00976404"/>
    <w:rsid w:val="00976E24"/>
    <w:rsid w:val="009779F7"/>
    <w:rsid w:val="0098004D"/>
    <w:rsid w:val="00983C81"/>
    <w:rsid w:val="00984046"/>
    <w:rsid w:val="009845A5"/>
    <w:rsid w:val="00984CBC"/>
    <w:rsid w:val="00984EF4"/>
    <w:rsid w:val="00985D48"/>
    <w:rsid w:val="0098625A"/>
    <w:rsid w:val="00986CC0"/>
    <w:rsid w:val="00987349"/>
    <w:rsid w:val="0099248C"/>
    <w:rsid w:val="00992B8E"/>
    <w:rsid w:val="00993BC2"/>
    <w:rsid w:val="00994AF2"/>
    <w:rsid w:val="00994B03"/>
    <w:rsid w:val="009956F0"/>
    <w:rsid w:val="0099588A"/>
    <w:rsid w:val="0099640D"/>
    <w:rsid w:val="009969D2"/>
    <w:rsid w:val="009A0B29"/>
    <w:rsid w:val="009A0E2F"/>
    <w:rsid w:val="009A1A91"/>
    <w:rsid w:val="009A2B77"/>
    <w:rsid w:val="009A4415"/>
    <w:rsid w:val="009A47A6"/>
    <w:rsid w:val="009A5FE1"/>
    <w:rsid w:val="009A6734"/>
    <w:rsid w:val="009A7ED0"/>
    <w:rsid w:val="009B1ECF"/>
    <w:rsid w:val="009B4AFF"/>
    <w:rsid w:val="009B5DBF"/>
    <w:rsid w:val="009B6602"/>
    <w:rsid w:val="009B6FBF"/>
    <w:rsid w:val="009C0B9C"/>
    <w:rsid w:val="009C0E99"/>
    <w:rsid w:val="009C1122"/>
    <w:rsid w:val="009C2F6F"/>
    <w:rsid w:val="009C4419"/>
    <w:rsid w:val="009C493E"/>
    <w:rsid w:val="009C4C86"/>
    <w:rsid w:val="009C7FD7"/>
    <w:rsid w:val="009D0352"/>
    <w:rsid w:val="009D2BE5"/>
    <w:rsid w:val="009D303A"/>
    <w:rsid w:val="009D33FF"/>
    <w:rsid w:val="009D3CF3"/>
    <w:rsid w:val="009D5683"/>
    <w:rsid w:val="009D60E8"/>
    <w:rsid w:val="009E03BF"/>
    <w:rsid w:val="009E15C6"/>
    <w:rsid w:val="009E168E"/>
    <w:rsid w:val="009E259A"/>
    <w:rsid w:val="009E497A"/>
    <w:rsid w:val="009E4AB5"/>
    <w:rsid w:val="009E56ED"/>
    <w:rsid w:val="009E5B12"/>
    <w:rsid w:val="009E616E"/>
    <w:rsid w:val="009F0A4F"/>
    <w:rsid w:val="009F0CC7"/>
    <w:rsid w:val="009F0F7E"/>
    <w:rsid w:val="009F148E"/>
    <w:rsid w:val="009F15BC"/>
    <w:rsid w:val="009F1A70"/>
    <w:rsid w:val="009F1E22"/>
    <w:rsid w:val="009F220B"/>
    <w:rsid w:val="009F2598"/>
    <w:rsid w:val="009F32A7"/>
    <w:rsid w:val="009F35AA"/>
    <w:rsid w:val="009F448F"/>
    <w:rsid w:val="009F48C7"/>
    <w:rsid w:val="009F6F87"/>
    <w:rsid w:val="009F7B44"/>
    <w:rsid w:val="009F7D7F"/>
    <w:rsid w:val="00A02176"/>
    <w:rsid w:val="00A02F09"/>
    <w:rsid w:val="00A0382B"/>
    <w:rsid w:val="00A058E9"/>
    <w:rsid w:val="00A12293"/>
    <w:rsid w:val="00A1276F"/>
    <w:rsid w:val="00A12E7A"/>
    <w:rsid w:val="00A13090"/>
    <w:rsid w:val="00A13C6D"/>
    <w:rsid w:val="00A14C39"/>
    <w:rsid w:val="00A1548D"/>
    <w:rsid w:val="00A209B6"/>
    <w:rsid w:val="00A2132A"/>
    <w:rsid w:val="00A21376"/>
    <w:rsid w:val="00A21E9B"/>
    <w:rsid w:val="00A243D0"/>
    <w:rsid w:val="00A24D07"/>
    <w:rsid w:val="00A24DA2"/>
    <w:rsid w:val="00A251CA"/>
    <w:rsid w:val="00A25401"/>
    <w:rsid w:val="00A256A9"/>
    <w:rsid w:val="00A25934"/>
    <w:rsid w:val="00A26C50"/>
    <w:rsid w:val="00A27ED2"/>
    <w:rsid w:val="00A30733"/>
    <w:rsid w:val="00A30B65"/>
    <w:rsid w:val="00A3308C"/>
    <w:rsid w:val="00A34F42"/>
    <w:rsid w:val="00A3607C"/>
    <w:rsid w:val="00A370DD"/>
    <w:rsid w:val="00A37DFF"/>
    <w:rsid w:val="00A40D49"/>
    <w:rsid w:val="00A41AFB"/>
    <w:rsid w:val="00A427CB"/>
    <w:rsid w:val="00A4393D"/>
    <w:rsid w:val="00A44051"/>
    <w:rsid w:val="00A44C14"/>
    <w:rsid w:val="00A45695"/>
    <w:rsid w:val="00A45C17"/>
    <w:rsid w:val="00A45F53"/>
    <w:rsid w:val="00A46F3F"/>
    <w:rsid w:val="00A519DE"/>
    <w:rsid w:val="00A5244B"/>
    <w:rsid w:val="00A52677"/>
    <w:rsid w:val="00A52FEC"/>
    <w:rsid w:val="00A535FF"/>
    <w:rsid w:val="00A544B4"/>
    <w:rsid w:val="00A550E0"/>
    <w:rsid w:val="00A55194"/>
    <w:rsid w:val="00A573E6"/>
    <w:rsid w:val="00A5775A"/>
    <w:rsid w:val="00A60BDD"/>
    <w:rsid w:val="00A619F4"/>
    <w:rsid w:val="00A61AAA"/>
    <w:rsid w:val="00A621E1"/>
    <w:rsid w:val="00A64E32"/>
    <w:rsid w:val="00A654D3"/>
    <w:rsid w:val="00A66560"/>
    <w:rsid w:val="00A71783"/>
    <w:rsid w:val="00A71832"/>
    <w:rsid w:val="00A7212C"/>
    <w:rsid w:val="00A72353"/>
    <w:rsid w:val="00A723F6"/>
    <w:rsid w:val="00A730A2"/>
    <w:rsid w:val="00A73AED"/>
    <w:rsid w:val="00A7559C"/>
    <w:rsid w:val="00A75DFD"/>
    <w:rsid w:val="00A7629B"/>
    <w:rsid w:val="00A76566"/>
    <w:rsid w:val="00A76F06"/>
    <w:rsid w:val="00A774CB"/>
    <w:rsid w:val="00A77B06"/>
    <w:rsid w:val="00A80B71"/>
    <w:rsid w:val="00A81536"/>
    <w:rsid w:val="00A82669"/>
    <w:rsid w:val="00A84C91"/>
    <w:rsid w:val="00A851AF"/>
    <w:rsid w:val="00A85267"/>
    <w:rsid w:val="00A8748B"/>
    <w:rsid w:val="00A8797A"/>
    <w:rsid w:val="00A90671"/>
    <w:rsid w:val="00A9221E"/>
    <w:rsid w:val="00A92A50"/>
    <w:rsid w:val="00A954B4"/>
    <w:rsid w:val="00A964A5"/>
    <w:rsid w:val="00A97F14"/>
    <w:rsid w:val="00AA0FF8"/>
    <w:rsid w:val="00AA123A"/>
    <w:rsid w:val="00AA1662"/>
    <w:rsid w:val="00AA240B"/>
    <w:rsid w:val="00AA2EFA"/>
    <w:rsid w:val="00AA3601"/>
    <w:rsid w:val="00AA39B7"/>
    <w:rsid w:val="00AA3D84"/>
    <w:rsid w:val="00AA43F5"/>
    <w:rsid w:val="00AA45DF"/>
    <w:rsid w:val="00AA4A0D"/>
    <w:rsid w:val="00AA4C67"/>
    <w:rsid w:val="00AA4CDB"/>
    <w:rsid w:val="00AB039C"/>
    <w:rsid w:val="00AB1A24"/>
    <w:rsid w:val="00AB1D6C"/>
    <w:rsid w:val="00AB3417"/>
    <w:rsid w:val="00AB350D"/>
    <w:rsid w:val="00AB3E8F"/>
    <w:rsid w:val="00AB42BC"/>
    <w:rsid w:val="00AB55AC"/>
    <w:rsid w:val="00AB574A"/>
    <w:rsid w:val="00AB611E"/>
    <w:rsid w:val="00AB6A18"/>
    <w:rsid w:val="00AB705F"/>
    <w:rsid w:val="00AC07FE"/>
    <w:rsid w:val="00AC0C85"/>
    <w:rsid w:val="00AC0E06"/>
    <w:rsid w:val="00AC138C"/>
    <w:rsid w:val="00AC26D0"/>
    <w:rsid w:val="00AC435B"/>
    <w:rsid w:val="00AC59F2"/>
    <w:rsid w:val="00AC7C93"/>
    <w:rsid w:val="00AD00FC"/>
    <w:rsid w:val="00AD0486"/>
    <w:rsid w:val="00AD0710"/>
    <w:rsid w:val="00AD0AAB"/>
    <w:rsid w:val="00AD12A1"/>
    <w:rsid w:val="00AD28AC"/>
    <w:rsid w:val="00AD40A0"/>
    <w:rsid w:val="00AD4E07"/>
    <w:rsid w:val="00AD54FB"/>
    <w:rsid w:val="00AD5600"/>
    <w:rsid w:val="00AD563D"/>
    <w:rsid w:val="00AD590F"/>
    <w:rsid w:val="00AD63BE"/>
    <w:rsid w:val="00AD698D"/>
    <w:rsid w:val="00AD6DBE"/>
    <w:rsid w:val="00AD77A9"/>
    <w:rsid w:val="00AD7DA9"/>
    <w:rsid w:val="00AE1137"/>
    <w:rsid w:val="00AE1284"/>
    <w:rsid w:val="00AE1E15"/>
    <w:rsid w:val="00AE1E8E"/>
    <w:rsid w:val="00AE2925"/>
    <w:rsid w:val="00AE3E8C"/>
    <w:rsid w:val="00AE4189"/>
    <w:rsid w:val="00AE46FF"/>
    <w:rsid w:val="00AE4A01"/>
    <w:rsid w:val="00AE58FA"/>
    <w:rsid w:val="00AE6F04"/>
    <w:rsid w:val="00AE7E11"/>
    <w:rsid w:val="00AF312F"/>
    <w:rsid w:val="00AF3697"/>
    <w:rsid w:val="00AF3C14"/>
    <w:rsid w:val="00AF3F58"/>
    <w:rsid w:val="00AF4437"/>
    <w:rsid w:val="00AF59F1"/>
    <w:rsid w:val="00AF63BE"/>
    <w:rsid w:val="00B00319"/>
    <w:rsid w:val="00B02976"/>
    <w:rsid w:val="00B07BE6"/>
    <w:rsid w:val="00B128D8"/>
    <w:rsid w:val="00B13575"/>
    <w:rsid w:val="00B13845"/>
    <w:rsid w:val="00B13CA4"/>
    <w:rsid w:val="00B14CA2"/>
    <w:rsid w:val="00B15013"/>
    <w:rsid w:val="00B15807"/>
    <w:rsid w:val="00B1646E"/>
    <w:rsid w:val="00B164EB"/>
    <w:rsid w:val="00B213CF"/>
    <w:rsid w:val="00B2283E"/>
    <w:rsid w:val="00B23077"/>
    <w:rsid w:val="00B2359E"/>
    <w:rsid w:val="00B24E2D"/>
    <w:rsid w:val="00B27DB0"/>
    <w:rsid w:val="00B30233"/>
    <w:rsid w:val="00B31B32"/>
    <w:rsid w:val="00B349B2"/>
    <w:rsid w:val="00B356E1"/>
    <w:rsid w:val="00B35E3E"/>
    <w:rsid w:val="00B3643D"/>
    <w:rsid w:val="00B369AD"/>
    <w:rsid w:val="00B40760"/>
    <w:rsid w:val="00B41720"/>
    <w:rsid w:val="00B42C90"/>
    <w:rsid w:val="00B430FE"/>
    <w:rsid w:val="00B43CB4"/>
    <w:rsid w:val="00B44558"/>
    <w:rsid w:val="00B448A7"/>
    <w:rsid w:val="00B46866"/>
    <w:rsid w:val="00B52170"/>
    <w:rsid w:val="00B533B3"/>
    <w:rsid w:val="00B5475A"/>
    <w:rsid w:val="00B555BE"/>
    <w:rsid w:val="00B5767E"/>
    <w:rsid w:val="00B60813"/>
    <w:rsid w:val="00B620D8"/>
    <w:rsid w:val="00B622E4"/>
    <w:rsid w:val="00B662F5"/>
    <w:rsid w:val="00B66A46"/>
    <w:rsid w:val="00B66EFA"/>
    <w:rsid w:val="00B67518"/>
    <w:rsid w:val="00B6794D"/>
    <w:rsid w:val="00B70F4B"/>
    <w:rsid w:val="00B710D8"/>
    <w:rsid w:val="00B747D5"/>
    <w:rsid w:val="00B75AF6"/>
    <w:rsid w:val="00B76BA3"/>
    <w:rsid w:val="00B8025A"/>
    <w:rsid w:val="00B815EC"/>
    <w:rsid w:val="00B81A9F"/>
    <w:rsid w:val="00B8262F"/>
    <w:rsid w:val="00B83194"/>
    <w:rsid w:val="00B84A82"/>
    <w:rsid w:val="00B84C69"/>
    <w:rsid w:val="00B86135"/>
    <w:rsid w:val="00B86C68"/>
    <w:rsid w:val="00B91192"/>
    <w:rsid w:val="00B93CF1"/>
    <w:rsid w:val="00B943D8"/>
    <w:rsid w:val="00B95DFC"/>
    <w:rsid w:val="00BA0C7F"/>
    <w:rsid w:val="00BA1AD1"/>
    <w:rsid w:val="00BA1CDB"/>
    <w:rsid w:val="00BA39E4"/>
    <w:rsid w:val="00BA410A"/>
    <w:rsid w:val="00BA64A2"/>
    <w:rsid w:val="00BA6747"/>
    <w:rsid w:val="00BA6C99"/>
    <w:rsid w:val="00BA7433"/>
    <w:rsid w:val="00BA7E9F"/>
    <w:rsid w:val="00BA7F1E"/>
    <w:rsid w:val="00BB0196"/>
    <w:rsid w:val="00BB476D"/>
    <w:rsid w:val="00BB4D8B"/>
    <w:rsid w:val="00BB54BF"/>
    <w:rsid w:val="00BB592C"/>
    <w:rsid w:val="00BB6182"/>
    <w:rsid w:val="00BC0A54"/>
    <w:rsid w:val="00BC1569"/>
    <w:rsid w:val="00BC4C1F"/>
    <w:rsid w:val="00BC584C"/>
    <w:rsid w:val="00BC6246"/>
    <w:rsid w:val="00BC6FF2"/>
    <w:rsid w:val="00BC7C43"/>
    <w:rsid w:val="00BD00D0"/>
    <w:rsid w:val="00BD0BFC"/>
    <w:rsid w:val="00BD16F5"/>
    <w:rsid w:val="00BD2A1F"/>
    <w:rsid w:val="00BD3598"/>
    <w:rsid w:val="00BD610E"/>
    <w:rsid w:val="00BD6183"/>
    <w:rsid w:val="00BD6EFA"/>
    <w:rsid w:val="00BE1C99"/>
    <w:rsid w:val="00BE2604"/>
    <w:rsid w:val="00BE2B07"/>
    <w:rsid w:val="00BE5809"/>
    <w:rsid w:val="00BE6384"/>
    <w:rsid w:val="00BF01FF"/>
    <w:rsid w:val="00BF0BCE"/>
    <w:rsid w:val="00BF0E47"/>
    <w:rsid w:val="00BF1F24"/>
    <w:rsid w:val="00BF38D7"/>
    <w:rsid w:val="00BF4343"/>
    <w:rsid w:val="00BF4C6B"/>
    <w:rsid w:val="00BF5E5A"/>
    <w:rsid w:val="00BF6B48"/>
    <w:rsid w:val="00C0030E"/>
    <w:rsid w:val="00C0110E"/>
    <w:rsid w:val="00C0246E"/>
    <w:rsid w:val="00C0305E"/>
    <w:rsid w:val="00C043F5"/>
    <w:rsid w:val="00C04787"/>
    <w:rsid w:val="00C0541A"/>
    <w:rsid w:val="00C054DB"/>
    <w:rsid w:val="00C06222"/>
    <w:rsid w:val="00C06824"/>
    <w:rsid w:val="00C1075D"/>
    <w:rsid w:val="00C16B4F"/>
    <w:rsid w:val="00C204C1"/>
    <w:rsid w:val="00C20594"/>
    <w:rsid w:val="00C205E4"/>
    <w:rsid w:val="00C20CB7"/>
    <w:rsid w:val="00C20E02"/>
    <w:rsid w:val="00C20EFA"/>
    <w:rsid w:val="00C212E0"/>
    <w:rsid w:val="00C24AC2"/>
    <w:rsid w:val="00C24DE8"/>
    <w:rsid w:val="00C25352"/>
    <w:rsid w:val="00C25547"/>
    <w:rsid w:val="00C25D20"/>
    <w:rsid w:val="00C26744"/>
    <w:rsid w:val="00C269E4"/>
    <w:rsid w:val="00C27E95"/>
    <w:rsid w:val="00C30376"/>
    <w:rsid w:val="00C3055B"/>
    <w:rsid w:val="00C31743"/>
    <w:rsid w:val="00C333BC"/>
    <w:rsid w:val="00C345F0"/>
    <w:rsid w:val="00C35353"/>
    <w:rsid w:val="00C3743E"/>
    <w:rsid w:val="00C40ED9"/>
    <w:rsid w:val="00C444EA"/>
    <w:rsid w:val="00C44E23"/>
    <w:rsid w:val="00C46AAE"/>
    <w:rsid w:val="00C50BEF"/>
    <w:rsid w:val="00C516E6"/>
    <w:rsid w:val="00C517CF"/>
    <w:rsid w:val="00C522EC"/>
    <w:rsid w:val="00C5263E"/>
    <w:rsid w:val="00C540C4"/>
    <w:rsid w:val="00C5476A"/>
    <w:rsid w:val="00C5514A"/>
    <w:rsid w:val="00C55C07"/>
    <w:rsid w:val="00C60A53"/>
    <w:rsid w:val="00C61B55"/>
    <w:rsid w:val="00C62204"/>
    <w:rsid w:val="00C6420C"/>
    <w:rsid w:val="00C664D4"/>
    <w:rsid w:val="00C67BDE"/>
    <w:rsid w:val="00C67D7E"/>
    <w:rsid w:val="00C715C6"/>
    <w:rsid w:val="00C71B41"/>
    <w:rsid w:val="00C721B2"/>
    <w:rsid w:val="00C72418"/>
    <w:rsid w:val="00C75378"/>
    <w:rsid w:val="00C7624B"/>
    <w:rsid w:val="00C76EB3"/>
    <w:rsid w:val="00C77550"/>
    <w:rsid w:val="00C77971"/>
    <w:rsid w:val="00C779E1"/>
    <w:rsid w:val="00C77E81"/>
    <w:rsid w:val="00C82907"/>
    <w:rsid w:val="00C83471"/>
    <w:rsid w:val="00C83E90"/>
    <w:rsid w:val="00C85019"/>
    <w:rsid w:val="00C87292"/>
    <w:rsid w:val="00C87BA1"/>
    <w:rsid w:val="00C87C08"/>
    <w:rsid w:val="00C904F6"/>
    <w:rsid w:val="00C912D5"/>
    <w:rsid w:val="00C913CF"/>
    <w:rsid w:val="00C92FA2"/>
    <w:rsid w:val="00C953B0"/>
    <w:rsid w:val="00C95C42"/>
    <w:rsid w:val="00C95D6F"/>
    <w:rsid w:val="00C95D8F"/>
    <w:rsid w:val="00C972D0"/>
    <w:rsid w:val="00CA11E1"/>
    <w:rsid w:val="00CA1876"/>
    <w:rsid w:val="00CA1A8B"/>
    <w:rsid w:val="00CA2570"/>
    <w:rsid w:val="00CA264C"/>
    <w:rsid w:val="00CA28D1"/>
    <w:rsid w:val="00CA393C"/>
    <w:rsid w:val="00CA47B0"/>
    <w:rsid w:val="00CA4D7C"/>
    <w:rsid w:val="00CA4FCD"/>
    <w:rsid w:val="00CA4FE8"/>
    <w:rsid w:val="00CA6681"/>
    <w:rsid w:val="00CA6A57"/>
    <w:rsid w:val="00CA765E"/>
    <w:rsid w:val="00CB0D9C"/>
    <w:rsid w:val="00CB2D6B"/>
    <w:rsid w:val="00CB399E"/>
    <w:rsid w:val="00CB426B"/>
    <w:rsid w:val="00CB5101"/>
    <w:rsid w:val="00CB5B19"/>
    <w:rsid w:val="00CB5C23"/>
    <w:rsid w:val="00CB5C5B"/>
    <w:rsid w:val="00CC0564"/>
    <w:rsid w:val="00CC07DF"/>
    <w:rsid w:val="00CC0E7F"/>
    <w:rsid w:val="00CC260E"/>
    <w:rsid w:val="00CC274E"/>
    <w:rsid w:val="00CC28C5"/>
    <w:rsid w:val="00CC45E6"/>
    <w:rsid w:val="00CC5EA5"/>
    <w:rsid w:val="00CC6EB7"/>
    <w:rsid w:val="00CD017A"/>
    <w:rsid w:val="00CD0E8A"/>
    <w:rsid w:val="00CD16C3"/>
    <w:rsid w:val="00CD2420"/>
    <w:rsid w:val="00CD2820"/>
    <w:rsid w:val="00CD2F25"/>
    <w:rsid w:val="00CD30A1"/>
    <w:rsid w:val="00CD4708"/>
    <w:rsid w:val="00CD50BC"/>
    <w:rsid w:val="00CD5AEF"/>
    <w:rsid w:val="00CD5C23"/>
    <w:rsid w:val="00CD5C2B"/>
    <w:rsid w:val="00CD6AE7"/>
    <w:rsid w:val="00CD6F1C"/>
    <w:rsid w:val="00CE1036"/>
    <w:rsid w:val="00CE107E"/>
    <w:rsid w:val="00CE2471"/>
    <w:rsid w:val="00CE2D85"/>
    <w:rsid w:val="00CE4398"/>
    <w:rsid w:val="00CE51A6"/>
    <w:rsid w:val="00CE55A5"/>
    <w:rsid w:val="00CE5B2A"/>
    <w:rsid w:val="00CE6AA9"/>
    <w:rsid w:val="00CE7AB1"/>
    <w:rsid w:val="00CF04E0"/>
    <w:rsid w:val="00CF1812"/>
    <w:rsid w:val="00CF2428"/>
    <w:rsid w:val="00CF2C76"/>
    <w:rsid w:val="00CF49F9"/>
    <w:rsid w:val="00CF669D"/>
    <w:rsid w:val="00CF7715"/>
    <w:rsid w:val="00CF7B4B"/>
    <w:rsid w:val="00CF7BFE"/>
    <w:rsid w:val="00D0024A"/>
    <w:rsid w:val="00D036BC"/>
    <w:rsid w:val="00D039F0"/>
    <w:rsid w:val="00D10B0A"/>
    <w:rsid w:val="00D10DC2"/>
    <w:rsid w:val="00D1202E"/>
    <w:rsid w:val="00D12C62"/>
    <w:rsid w:val="00D12C71"/>
    <w:rsid w:val="00D1337D"/>
    <w:rsid w:val="00D1436E"/>
    <w:rsid w:val="00D1471D"/>
    <w:rsid w:val="00D14B33"/>
    <w:rsid w:val="00D15157"/>
    <w:rsid w:val="00D16C23"/>
    <w:rsid w:val="00D173E6"/>
    <w:rsid w:val="00D1798F"/>
    <w:rsid w:val="00D17D9E"/>
    <w:rsid w:val="00D17F3C"/>
    <w:rsid w:val="00D20AA4"/>
    <w:rsid w:val="00D21128"/>
    <w:rsid w:val="00D21499"/>
    <w:rsid w:val="00D21D17"/>
    <w:rsid w:val="00D22CEF"/>
    <w:rsid w:val="00D25527"/>
    <w:rsid w:val="00D27D61"/>
    <w:rsid w:val="00D27FEC"/>
    <w:rsid w:val="00D30581"/>
    <w:rsid w:val="00D33473"/>
    <w:rsid w:val="00D35CB9"/>
    <w:rsid w:val="00D36548"/>
    <w:rsid w:val="00D37CB3"/>
    <w:rsid w:val="00D40348"/>
    <w:rsid w:val="00D40A9E"/>
    <w:rsid w:val="00D43615"/>
    <w:rsid w:val="00D43D91"/>
    <w:rsid w:val="00D44875"/>
    <w:rsid w:val="00D45342"/>
    <w:rsid w:val="00D45982"/>
    <w:rsid w:val="00D45BC3"/>
    <w:rsid w:val="00D4651C"/>
    <w:rsid w:val="00D503DA"/>
    <w:rsid w:val="00D50831"/>
    <w:rsid w:val="00D50B87"/>
    <w:rsid w:val="00D51437"/>
    <w:rsid w:val="00D51EB9"/>
    <w:rsid w:val="00D529B9"/>
    <w:rsid w:val="00D53852"/>
    <w:rsid w:val="00D538AF"/>
    <w:rsid w:val="00D53C58"/>
    <w:rsid w:val="00D5545A"/>
    <w:rsid w:val="00D56A16"/>
    <w:rsid w:val="00D5742D"/>
    <w:rsid w:val="00D575A2"/>
    <w:rsid w:val="00D577C8"/>
    <w:rsid w:val="00D622D1"/>
    <w:rsid w:val="00D62722"/>
    <w:rsid w:val="00D62DED"/>
    <w:rsid w:val="00D638B5"/>
    <w:rsid w:val="00D63B76"/>
    <w:rsid w:val="00D63E16"/>
    <w:rsid w:val="00D6460E"/>
    <w:rsid w:val="00D659FB"/>
    <w:rsid w:val="00D66710"/>
    <w:rsid w:val="00D6678E"/>
    <w:rsid w:val="00D67E3C"/>
    <w:rsid w:val="00D7110F"/>
    <w:rsid w:val="00D712BF"/>
    <w:rsid w:val="00D719E4"/>
    <w:rsid w:val="00D73424"/>
    <w:rsid w:val="00D734F8"/>
    <w:rsid w:val="00D7423B"/>
    <w:rsid w:val="00D742B8"/>
    <w:rsid w:val="00D74300"/>
    <w:rsid w:val="00D74359"/>
    <w:rsid w:val="00D743EE"/>
    <w:rsid w:val="00D74992"/>
    <w:rsid w:val="00D749D8"/>
    <w:rsid w:val="00D75372"/>
    <w:rsid w:val="00D756CD"/>
    <w:rsid w:val="00D76F89"/>
    <w:rsid w:val="00D77292"/>
    <w:rsid w:val="00D77823"/>
    <w:rsid w:val="00D77CE2"/>
    <w:rsid w:val="00D8031E"/>
    <w:rsid w:val="00D80FFF"/>
    <w:rsid w:val="00D81F52"/>
    <w:rsid w:val="00D8371E"/>
    <w:rsid w:val="00D844DF"/>
    <w:rsid w:val="00D8455B"/>
    <w:rsid w:val="00D85135"/>
    <w:rsid w:val="00D86161"/>
    <w:rsid w:val="00D861E2"/>
    <w:rsid w:val="00D86628"/>
    <w:rsid w:val="00D86DC1"/>
    <w:rsid w:val="00D8709C"/>
    <w:rsid w:val="00D917AE"/>
    <w:rsid w:val="00D91E3C"/>
    <w:rsid w:val="00D93223"/>
    <w:rsid w:val="00D93317"/>
    <w:rsid w:val="00D93344"/>
    <w:rsid w:val="00D9412E"/>
    <w:rsid w:val="00D943EB"/>
    <w:rsid w:val="00D94EF3"/>
    <w:rsid w:val="00D955B3"/>
    <w:rsid w:val="00D957F3"/>
    <w:rsid w:val="00D95BFF"/>
    <w:rsid w:val="00D96855"/>
    <w:rsid w:val="00D96B8A"/>
    <w:rsid w:val="00DA10C9"/>
    <w:rsid w:val="00DA1E24"/>
    <w:rsid w:val="00DA22CD"/>
    <w:rsid w:val="00DA362F"/>
    <w:rsid w:val="00DA3C78"/>
    <w:rsid w:val="00DA3E22"/>
    <w:rsid w:val="00DA4CBD"/>
    <w:rsid w:val="00DB0351"/>
    <w:rsid w:val="00DB08F9"/>
    <w:rsid w:val="00DB0F8B"/>
    <w:rsid w:val="00DB1EA6"/>
    <w:rsid w:val="00DB2127"/>
    <w:rsid w:val="00DB4B95"/>
    <w:rsid w:val="00DB6EC1"/>
    <w:rsid w:val="00DB7483"/>
    <w:rsid w:val="00DB7DF3"/>
    <w:rsid w:val="00DC03C1"/>
    <w:rsid w:val="00DC0B14"/>
    <w:rsid w:val="00DC1601"/>
    <w:rsid w:val="00DC1E26"/>
    <w:rsid w:val="00DC2BD3"/>
    <w:rsid w:val="00DC7738"/>
    <w:rsid w:val="00DC7B9E"/>
    <w:rsid w:val="00DD0AFA"/>
    <w:rsid w:val="00DD2570"/>
    <w:rsid w:val="00DD4535"/>
    <w:rsid w:val="00DD48F0"/>
    <w:rsid w:val="00DD75B4"/>
    <w:rsid w:val="00DE0BD7"/>
    <w:rsid w:val="00DE0DA4"/>
    <w:rsid w:val="00DE0E27"/>
    <w:rsid w:val="00DE1E4B"/>
    <w:rsid w:val="00DE1F0B"/>
    <w:rsid w:val="00DE2B43"/>
    <w:rsid w:val="00DE4080"/>
    <w:rsid w:val="00DE410F"/>
    <w:rsid w:val="00DE4831"/>
    <w:rsid w:val="00DE794F"/>
    <w:rsid w:val="00DF36E4"/>
    <w:rsid w:val="00DF60F0"/>
    <w:rsid w:val="00DF6508"/>
    <w:rsid w:val="00DF7296"/>
    <w:rsid w:val="00E0035A"/>
    <w:rsid w:val="00E033D5"/>
    <w:rsid w:val="00E03FEB"/>
    <w:rsid w:val="00E042E5"/>
    <w:rsid w:val="00E07643"/>
    <w:rsid w:val="00E07EC8"/>
    <w:rsid w:val="00E11821"/>
    <w:rsid w:val="00E11E16"/>
    <w:rsid w:val="00E12260"/>
    <w:rsid w:val="00E12A1A"/>
    <w:rsid w:val="00E14D15"/>
    <w:rsid w:val="00E14F03"/>
    <w:rsid w:val="00E201B4"/>
    <w:rsid w:val="00E21FAC"/>
    <w:rsid w:val="00E22577"/>
    <w:rsid w:val="00E2373E"/>
    <w:rsid w:val="00E2620B"/>
    <w:rsid w:val="00E26901"/>
    <w:rsid w:val="00E26EB1"/>
    <w:rsid w:val="00E3037A"/>
    <w:rsid w:val="00E30E99"/>
    <w:rsid w:val="00E31528"/>
    <w:rsid w:val="00E31DD0"/>
    <w:rsid w:val="00E32056"/>
    <w:rsid w:val="00E32550"/>
    <w:rsid w:val="00E330D2"/>
    <w:rsid w:val="00E338EC"/>
    <w:rsid w:val="00E35722"/>
    <w:rsid w:val="00E376DD"/>
    <w:rsid w:val="00E37AA0"/>
    <w:rsid w:val="00E37BDE"/>
    <w:rsid w:val="00E37E27"/>
    <w:rsid w:val="00E37F50"/>
    <w:rsid w:val="00E4356C"/>
    <w:rsid w:val="00E444BA"/>
    <w:rsid w:val="00E451BD"/>
    <w:rsid w:val="00E4527A"/>
    <w:rsid w:val="00E4549E"/>
    <w:rsid w:val="00E45923"/>
    <w:rsid w:val="00E50A14"/>
    <w:rsid w:val="00E5158F"/>
    <w:rsid w:val="00E517D1"/>
    <w:rsid w:val="00E5210D"/>
    <w:rsid w:val="00E532A5"/>
    <w:rsid w:val="00E53E8A"/>
    <w:rsid w:val="00E54387"/>
    <w:rsid w:val="00E558CE"/>
    <w:rsid w:val="00E56924"/>
    <w:rsid w:val="00E57280"/>
    <w:rsid w:val="00E61C6F"/>
    <w:rsid w:val="00E66027"/>
    <w:rsid w:val="00E66E0D"/>
    <w:rsid w:val="00E670F0"/>
    <w:rsid w:val="00E6736F"/>
    <w:rsid w:val="00E6758D"/>
    <w:rsid w:val="00E70AB4"/>
    <w:rsid w:val="00E7119F"/>
    <w:rsid w:val="00E712C0"/>
    <w:rsid w:val="00E73542"/>
    <w:rsid w:val="00E74129"/>
    <w:rsid w:val="00E751CB"/>
    <w:rsid w:val="00E75B32"/>
    <w:rsid w:val="00E75D4B"/>
    <w:rsid w:val="00E76403"/>
    <w:rsid w:val="00E7662C"/>
    <w:rsid w:val="00E80D88"/>
    <w:rsid w:val="00E818C9"/>
    <w:rsid w:val="00E82479"/>
    <w:rsid w:val="00E830B0"/>
    <w:rsid w:val="00E83B2F"/>
    <w:rsid w:val="00E83CBD"/>
    <w:rsid w:val="00E844C4"/>
    <w:rsid w:val="00E849AE"/>
    <w:rsid w:val="00E84AD0"/>
    <w:rsid w:val="00E85002"/>
    <w:rsid w:val="00E85232"/>
    <w:rsid w:val="00E859E6"/>
    <w:rsid w:val="00E85F54"/>
    <w:rsid w:val="00E866FF"/>
    <w:rsid w:val="00E8711B"/>
    <w:rsid w:val="00E905C6"/>
    <w:rsid w:val="00E9062F"/>
    <w:rsid w:val="00E90C18"/>
    <w:rsid w:val="00E90CA0"/>
    <w:rsid w:val="00E914F2"/>
    <w:rsid w:val="00E927E7"/>
    <w:rsid w:val="00E92B6A"/>
    <w:rsid w:val="00E92FA3"/>
    <w:rsid w:val="00E93D91"/>
    <w:rsid w:val="00E947A5"/>
    <w:rsid w:val="00E970DD"/>
    <w:rsid w:val="00E97964"/>
    <w:rsid w:val="00EA1193"/>
    <w:rsid w:val="00EA1341"/>
    <w:rsid w:val="00EA3C8D"/>
    <w:rsid w:val="00EA46EF"/>
    <w:rsid w:val="00EA492F"/>
    <w:rsid w:val="00EA5CFF"/>
    <w:rsid w:val="00EA5F3E"/>
    <w:rsid w:val="00EA600B"/>
    <w:rsid w:val="00EA6E6B"/>
    <w:rsid w:val="00EA7387"/>
    <w:rsid w:val="00EB01DC"/>
    <w:rsid w:val="00EB07CF"/>
    <w:rsid w:val="00EB2CE2"/>
    <w:rsid w:val="00EB35C8"/>
    <w:rsid w:val="00EB36E1"/>
    <w:rsid w:val="00EB3B7B"/>
    <w:rsid w:val="00EB5AB3"/>
    <w:rsid w:val="00EB5F87"/>
    <w:rsid w:val="00EB680C"/>
    <w:rsid w:val="00EB6A35"/>
    <w:rsid w:val="00EB761F"/>
    <w:rsid w:val="00EC024A"/>
    <w:rsid w:val="00EC02E8"/>
    <w:rsid w:val="00EC2E7D"/>
    <w:rsid w:val="00EC2EA4"/>
    <w:rsid w:val="00EC2F6C"/>
    <w:rsid w:val="00EC55CE"/>
    <w:rsid w:val="00EC58A8"/>
    <w:rsid w:val="00EC6F73"/>
    <w:rsid w:val="00ED25C0"/>
    <w:rsid w:val="00ED275F"/>
    <w:rsid w:val="00ED3939"/>
    <w:rsid w:val="00ED447F"/>
    <w:rsid w:val="00ED4610"/>
    <w:rsid w:val="00ED6AC4"/>
    <w:rsid w:val="00ED7D93"/>
    <w:rsid w:val="00EE0810"/>
    <w:rsid w:val="00EE19FC"/>
    <w:rsid w:val="00EE21E0"/>
    <w:rsid w:val="00EE41DA"/>
    <w:rsid w:val="00EE5719"/>
    <w:rsid w:val="00EE7951"/>
    <w:rsid w:val="00EE7A0D"/>
    <w:rsid w:val="00EF00CF"/>
    <w:rsid w:val="00EF038F"/>
    <w:rsid w:val="00EF04C4"/>
    <w:rsid w:val="00EF0A22"/>
    <w:rsid w:val="00EF1BB8"/>
    <w:rsid w:val="00EF28DE"/>
    <w:rsid w:val="00EF2A57"/>
    <w:rsid w:val="00EF3DBA"/>
    <w:rsid w:val="00EF45B1"/>
    <w:rsid w:val="00EF6E5A"/>
    <w:rsid w:val="00F0172B"/>
    <w:rsid w:val="00F01B0F"/>
    <w:rsid w:val="00F0396D"/>
    <w:rsid w:val="00F04BCB"/>
    <w:rsid w:val="00F04C09"/>
    <w:rsid w:val="00F05ABF"/>
    <w:rsid w:val="00F05F76"/>
    <w:rsid w:val="00F060B8"/>
    <w:rsid w:val="00F0758D"/>
    <w:rsid w:val="00F07694"/>
    <w:rsid w:val="00F1538D"/>
    <w:rsid w:val="00F15533"/>
    <w:rsid w:val="00F159FD"/>
    <w:rsid w:val="00F17149"/>
    <w:rsid w:val="00F175AD"/>
    <w:rsid w:val="00F20F76"/>
    <w:rsid w:val="00F21B6A"/>
    <w:rsid w:val="00F23C17"/>
    <w:rsid w:val="00F26C52"/>
    <w:rsid w:val="00F27593"/>
    <w:rsid w:val="00F27913"/>
    <w:rsid w:val="00F27BA7"/>
    <w:rsid w:val="00F30DF9"/>
    <w:rsid w:val="00F31B42"/>
    <w:rsid w:val="00F327A4"/>
    <w:rsid w:val="00F3552B"/>
    <w:rsid w:val="00F373D4"/>
    <w:rsid w:val="00F37BB2"/>
    <w:rsid w:val="00F42DB3"/>
    <w:rsid w:val="00F43F84"/>
    <w:rsid w:val="00F4558F"/>
    <w:rsid w:val="00F45BEF"/>
    <w:rsid w:val="00F46BA0"/>
    <w:rsid w:val="00F46D3D"/>
    <w:rsid w:val="00F46E87"/>
    <w:rsid w:val="00F47324"/>
    <w:rsid w:val="00F4776C"/>
    <w:rsid w:val="00F5012A"/>
    <w:rsid w:val="00F51C09"/>
    <w:rsid w:val="00F52567"/>
    <w:rsid w:val="00F52EA8"/>
    <w:rsid w:val="00F543B2"/>
    <w:rsid w:val="00F54864"/>
    <w:rsid w:val="00F54E91"/>
    <w:rsid w:val="00F5546C"/>
    <w:rsid w:val="00F555A5"/>
    <w:rsid w:val="00F5650A"/>
    <w:rsid w:val="00F566F7"/>
    <w:rsid w:val="00F5778C"/>
    <w:rsid w:val="00F57BBB"/>
    <w:rsid w:val="00F609BF"/>
    <w:rsid w:val="00F60E45"/>
    <w:rsid w:val="00F62C34"/>
    <w:rsid w:val="00F62F59"/>
    <w:rsid w:val="00F62FF0"/>
    <w:rsid w:val="00F6368D"/>
    <w:rsid w:val="00F64EAF"/>
    <w:rsid w:val="00F651D8"/>
    <w:rsid w:val="00F7050E"/>
    <w:rsid w:val="00F723DF"/>
    <w:rsid w:val="00F72CDC"/>
    <w:rsid w:val="00F72E24"/>
    <w:rsid w:val="00F7335C"/>
    <w:rsid w:val="00F7384A"/>
    <w:rsid w:val="00F75BC9"/>
    <w:rsid w:val="00F75CC5"/>
    <w:rsid w:val="00F7641A"/>
    <w:rsid w:val="00F76F27"/>
    <w:rsid w:val="00F77B83"/>
    <w:rsid w:val="00F83373"/>
    <w:rsid w:val="00F84634"/>
    <w:rsid w:val="00F849AD"/>
    <w:rsid w:val="00F85D0C"/>
    <w:rsid w:val="00F863F4"/>
    <w:rsid w:val="00F86D8B"/>
    <w:rsid w:val="00F87AF2"/>
    <w:rsid w:val="00F90DD4"/>
    <w:rsid w:val="00F91D7F"/>
    <w:rsid w:val="00F92A2B"/>
    <w:rsid w:val="00F93A6F"/>
    <w:rsid w:val="00F9536A"/>
    <w:rsid w:val="00F953AB"/>
    <w:rsid w:val="00F953E6"/>
    <w:rsid w:val="00F95E25"/>
    <w:rsid w:val="00F97CE2"/>
    <w:rsid w:val="00FA0071"/>
    <w:rsid w:val="00FA3DC1"/>
    <w:rsid w:val="00FA425B"/>
    <w:rsid w:val="00FA59D1"/>
    <w:rsid w:val="00FA6138"/>
    <w:rsid w:val="00FA637B"/>
    <w:rsid w:val="00FA771F"/>
    <w:rsid w:val="00FA7AAC"/>
    <w:rsid w:val="00FA7E40"/>
    <w:rsid w:val="00FB0C99"/>
    <w:rsid w:val="00FB2042"/>
    <w:rsid w:val="00FB315B"/>
    <w:rsid w:val="00FB374A"/>
    <w:rsid w:val="00FB3836"/>
    <w:rsid w:val="00FB3FB6"/>
    <w:rsid w:val="00FB48AF"/>
    <w:rsid w:val="00FB490B"/>
    <w:rsid w:val="00FB59EC"/>
    <w:rsid w:val="00FB76CC"/>
    <w:rsid w:val="00FB7D55"/>
    <w:rsid w:val="00FC034E"/>
    <w:rsid w:val="00FC05C1"/>
    <w:rsid w:val="00FC0B60"/>
    <w:rsid w:val="00FC2240"/>
    <w:rsid w:val="00FC3C92"/>
    <w:rsid w:val="00FC47C7"/>
    <w:rsid w:val="00FC6146"/>
    <w:rsid w:val="00FC6ADC"/>
    <w:rsid w:val="00FC6EFE"/>
    <w:rsid w:val="00FD0076"/>
    <w:rsid w:val="00FD0904"/>
    <w:rsid w:val="00FD1C99"/>
    <w:rsid w:val="00FD24F6"/>
    <w:rsid w:val="00FD285C"/>
    <w:rsid w:val="00FD3BD1"/>
    <w:rsid w:val="00FD3F46"/>
    <w:rsid w:val="00FD4646"/>
    <w:rsid w:val="00FD4D3F"/>
    <w:rsid w:val="00FD5489"/>
    <w:rsid w:val="00FD63BA"/>
    <w:rsid w:val="00FD6984"/>
    <w:rsid w:val="00FD7109"/>
    <w:rsid w:val="00FE0289"/>
    <w:rsid w:val="00FE09AC"/>
    <w:rsid w:val="00FE36F7"/>
    <w:rsid w:val="00FE3CB3"/>
    <w:rsid w:val="00FE448C"/>
    <w:rsid w:val="00FE49B0"/>
    <w:rsid w:val="00FE5269"/>
    <w:rsid w:val="00FE7429"/>
    <w:rsid w:val="00FF3D2D"/>
    <w:rsid w:val="00FF6DD3"/>
    <w:rsid w:val="0594697E"/>
    <w:rsid w:val="07B8881E"/>
    <w:rsid w:val="0910FBD3"/>
    <w:rsid w:val="0C5231C8"/>
    <w:rsid w:val="0CA91BC4"/>
    <w:rsid w:val="1044CFFF"/>
    <w:rsid w:val="14E7281A"/>
    <w:rsid w:val="17A49754"/>
    <w:rsid w:val="1D25FFB0"/>
    <w:rsid w:val="1DA6AEF6"/>
    <w:rsid w:val="1E168CC6"/>
    <w:rsid w:val="21100422"/>
    <w:rsid w:val="21561136"/>
    <w:rsid w:val="2A829394"/>
    <w:rsid w:val="3996A9E7"/>
    <w:rsid w:val="39ADB43F"/>
    <w:rsid w:val="3B854465"/>
    <w:rsid w:val="40D500E1"/>
    <w:rsid w:val="439427E1"/>
    <w:rsid w:val="446A0D48"/>
    <w:rsid w:val="4790D7B2"/>
    <w:rsid w:val="4908AFF2"/>
    <w:rsid w:val="4D761229"/>
    <w:rsid w:val="4F468418"/>
    <w:rsid w:val="56C98FCD"/>
    <w:rsid w:val="5F9E0400"/>
    <w:rsid w:val="5FB39D6A"/>
    <w:rsid w:val="66EF3C89"/>
    <w:rsid w:val="676E39D0"/>
    <w:rsid w:val="68ECFAD0"/>
    <w:rsid w:val="6A7F41AE"/>
    <w:rsid w:val="74725744"/>
    <w:rsid w:val="76918F26"/>
    <w:rsid w:val="787ECF08"/>
    <w:rsid w:val="7AC03C3F"/>
    <w:rsid w:val="7B3D7777"/>
    <w:rsid w:val="7B53DABC"/>
    <w:rsid w:val="7B998A54"/>
    <w:rsid w:val="7C23C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F4E2"/>
  <w15:chartTrackingRefBased/>
  <w15:docId w15:val="{967829F8-7D67-4C08-B5C3-B3D7B388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1B9"/>
    <w:rPr>
      <w:sz w:val="24"/>
      <w:szCs w:val="24"/>
      <w:lang w:val="en-US" w:eastAsia="en-US"/>
    </w:rPr>
  </w:style>
  <w:style w:type="paragraph" w:styleId="Heading1">
    <w:name w:val="heading 1"/>
    <w:basedOn w:val="Normal"/>
    <w:next w:val="Normal"/>
    <w:link w:val="Heading1Char"/>
    <w:qFormat/>
    <w:rsid w:val="00672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563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F93A6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318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styleId="Emphasis">
    <w:name w:val="Emphasis"/>
    <w:uiPriority w:val="20"/>
    <w:qFormat/>
    <w:rsid w:val="0011363B"/>
    <w:rPr>
      <w:i/>
      <w:iCs/>
    </w:rPr>
  </w:style>
  <w:style w:type="character" w:customStyle="1" w:styleId="UnresolvedMention1">
    <w:name w:val="Unresolved Mention1"/>
    <w:uiPriority w:val="99"/>
    <w:semiHidden/>
    <w:unhideWhenUsed/>
    <w:rsid w:val="000D615D"/>
    <w:rPr>
      <w:color w:val="605E5C"/>
      <w:shd w:val="clear" w:color="auto" w:fill="E1DFDD"/>
    </w:rPr>
  </w:style>
  <w:style w:type="paragraph" w:customStyle="1" w:styleId="xmsonormal">
    <w:name w:val="x_msonormal"/>
    <w:basedOn w:val="Normal"/>
    <w:rsid w:val="00B86135"/>
    <w:pPr>
      <w:spacing w:before="100" w:beforeAutospacing="1" w:after="100" w:afterAutospacing="1"/>
    </w:pPr>
    <w:rPr>
      <w:rFonts w:eastAsia="Calibri"/>
      <w:lang w:val="en-GB" w:eastAsia="en-GB"/>
    </w:rPr>
  </w:style>
  <w:style w:type="paragraph" w:customStyle="1" w:styleId="col-sm-12">
    <w:name w:val="col-sm-12"/>
    <w:basedOn w:val="Normal"/>
    <w:rsid w:val="00D5742D"/>
    <w:pPr>
      <w:spacing w:before="100" w:beforeAutospacing="1" w:after="100" w:afterAutospacing="1"/>
    </w:pPr>
    <w:rPr>
      <w:lang w:val="en-GB" w:eastAsia="en-GB"/>
    </w:rPr>
  </w:style>
  <w:style w:type="paragraph" w:styleId="ListParagraph">
    <w:name w:val="List Paragraph"/>
    <w:aliases w:val="Normal + indent,List Paragraph 1,List Paragraph1"/>
    <w:basedOn w:val="Normal"/>
    <w:link w:val="ListParagraphChar"/>
    <w:uiPriority w:val="34"/>
    <w:qFormat/>
    <w:rsid w:val="00D75372"/>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C40ED9"/>
    <w:rPr>
      <w:color w:val="605E5C"/>
      <w:shd w:val="clear" w:color="auto" w:fill="E1DFDD"/>
    </w:rPr>
  </w:style>
  <w:style w:type="paragraph" w:styleId="PlainText">
    <w:name w:val="Plain Text"/>
    <w:basedOn w:val="Normal"/>
    <w:link w:val="PlainTextChar"/>
    <w:uiPriority w:val="99"/>
    <w:unhideWhenUsed/>
    <w:rsid w:val="005E4C6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5E4C6E"/>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14A3D"/>
    <w:rPr>
      <w:color w:val="605E5C"/>
      <w:shd w:val="clear" w:color="auto" w:fill="E1DFDD"/>
    </w:rPr>
  </w:style>
  <w:style w:type="paragraph" w:styleId="NoSpacing">
    <w:name w:val="No Spacing"/>
    <w:uiPriority w:val="1"/>
    <w:qFormat/>
    <w:rsid w:val="00531012"/>
    <w:rPr>
      <w:rFonts w:asciiTheme="minorHAnsi" w:eastAsiaTheme="minorHAnsi" w:hAnsiTheme="minorHAnsi" w:cstheme="minorBidi"/>
      <w:sz w:val="22"/>
      <w:szCs w:val="22"/>
      <w:lang w:eastAsia="en-US"/>
    </w:rPr>
  </w:style>
  <w:style w:type="character" w:customStyle="1" w:styleId="d2edcug0">
    <w:name w:val="d2edcug0"/>
    <w:basedOn w:val="DefaultParagraphFont"/>
    <w:rsid w:val="007A4362"/>
  </w:style>
  <w:style w:type="character" w:customStyle="1" w:styleId="gpro0wi8">
    <w:name w:val="gpro0wi8"/>
    <w:basedOn w:val="DefaultParagraphFont"/>
    <w:rsid w:val="007A4362"/>
  </w:style>
  <w:style w:type="character" w:customStyle="1" w:styleId="pcp91wgn">
    <w:name w:val="pcp91wgn"/>
    <w:basedOn w:val="DefaultParagraphFont"/>
    <w:rsid w:val="007A4362"/>
  </w:style>
  <w:style w:type="character" w:customStyle="1" w:styleId="A1">
    <w:name w:val="A1"/>
    <w:uiPriority w:val="99"/>
    <w:rsid w:val="006C7C1D"/>
    <w:rPr>
      <w:color w:val="000000"/>
    </w:rPr>
  </w:style>
  <w:style w:type="character" w:customStyle="1" w:styleId="Heading2Char">
    <w:name w:val="Heading 2 Char"/>
    <w:basedOn w:val="DefaultParagraphFont"/>
    <w:link w:val="Heading2"/>
    <w:semiHidden/>
    <w:rsid w:val="005563EF"/>
    <w:rPr>
      <w:rFonts w:asciiTheme="majorHAnsi" w:eastAsiaTheme="majorEastAsia" w:hAnsiTheme="majorHAnsi" w:cstheme="majorBidi"/>
      <w:color w:val="2F5496" w:themeColor="accent1" w:themeShade="BF"/>
      <w:sz w:val="26"/>
      <w:szCs w:val="26"/>
      <w:lang w:val="en-US" w:eastAsia="en-US"/>
    </w:rPr>
  </w:style>
  <w:style w:type="character" w:customStyle="1" w:styleId="xcontentpasted0">
    <w:name w:val="x_contentpasted0"/>
    <w:basedOn w:val="DefaultParagraphFont"/>
    <w:rsid w:val="005563EF"/>
  </w:style>
  <w:style w:type="paragraph" w:customStyle="1" w:styleId="paragraph">
    <w:name w:val="paragraph"/>
    <w:basedOn w:val="Normal"/>
    <w:rsid w:val="009047A6"/>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9047A6"/>
  </w:style>
  <w:style w:type="character" w:customStyle="1" w:styleId="eop">
    <w:name w:val="eop"/>
    <w:basedOn w:val="DefaultParagraphFont"/>
    <w:rsid w:val="009047A6"/>
  </w:style>
  <w:style w:type="character" w:customStyle="1" w:styleId="Heading4Char">
    <w:name w:val="Heading 4 Char"/>
    <w:basedOn w:val="DefaultParagraphFont"/>
    <w:link w:val="Heading4"/>
    <w:semiHidden/>
    <w:rsid w:val="00F93A6F"/>
    <w:rPr>
      <w:rFonts w:asciiTheme="majorHAnsi" w:eastAsiaTheme="majorEastAsia" w:hAnsiTheme="majorHAnsi" w:cstheme="majorBidi"/>
      <w:i/>
      <w:iCs/>
      <w:color w:val="2F5496" w:themeColor="accent1" w:themeShade="BF"/>
      <w:sz w:val="24"/>
      <w:szCs w:val="24"/>
      <w:lang w:val="en-US" w:eastAsia="en-US"/>
    </w:rPr>
  </w:style>
  <w:style w:type="character" w:customStyle="1" w:styleId="Heading1Char">
    <w:name w:val="Heading 1 Char"/>
    <w:basedOn w:val="DefaultParagraphFont"/>
    <w:link w:val="Heading1"/>
    <w:rsid w:val="00672F6A"/>
    <w:rPr>
      <w:rFonts w:asciiTheme="majorHAnsi" w:eastAsiaTheme="majorEastAsia" w:hAnsiTheme="majorHAnsi" w:cstheme="majorBidi"/>
      <w:color w:val="2F5496" w:themeColor="accent1" w:themeShade="BF"/>
      <w:sz w:val="32"/>
      <w:szCs w:val="32"/>
      <w:lang w:val="en-US" w:eastAsia="en-US"/>
    </w:rPr>
  </w:style>
  <w:style w:type="character" w:customStyle="1" w:styleId="ListParagraphChar">
    <w:name w:val="List Paragraph Char"/>
    <w:aliases w:val="Normal + indent Char,List Paragraph 1 Char,List Paragraph1 Char"/>
    <w:basedOn w:val="DefaultParagraphFont"/>
    <w:link w:val="ListParagraph"/>
    <w:uiPriority w:val="34"/>
    <w:rsid w:val="00672F6A"/>
    <w:rPr>
      <w:rFonts w:asciiTheme="minorHAnsi" w:eastAsiaTheme="minorHAnsi" w:hAnsiTheme="minorHAnsi" w:cstheme="minorBidi"/>
      <w:sz w:val="22"/>
      <w:szCs w:val="22"/>
      <w:lang w:eastAsia="en-US"/>
    </w:rPr>
  </w:style>
  <w:style w:type="paragraph" w:styleId="Revision">
    <w:name w:val="Revision"/>
    <w:hidden/>
    <w:uiPriority w:val="99"/>
    <w:semiHidden/>
    <w:rsid w:val="00025618"/>
    <w:rPr>
      <w:sz w:val="24"/>
      <w:szCs w:val="24"/>
      <w:lang w:val="en-US" w:eastAsia="en-US"/>
    </w:rPr>
  </w:style>
  <w:style w:type="paragraph" w:customStyle="1" w:styleId="xxmsonormal">
    <w:name w:val="x_x_msonormal"/>
    <w:basedOn w:val="Normal"/>
    <w:rsid w:val="003D179C"/>
    <w:rPr>
      <w:rFonts w:ascii="Calibri" w:eastAsiaTheme="minorHAnsi" w:hAnsi="Calibri" w:cs="Calibri"/>
      <w:sz w:val="22"/>
      <w:szCs w:val="22"/>
      <w:lang w:val="en-GB" w:eastAsia="en-GB"/>
    </w:rPr>
  </w:style>
  <w:style w:type="character" w:customStyle="1" w:styleId="Heading5Char">
    <w:name w:val="Heading 5 Char"/>
    <w:basedOn w:val="DefaultParagraphFont"/>
    <w:link w:val="Heading5"/>
    <w:semiHidden/>
    <w:rsid w:val="003318D1"/>
    <w:rPr>
      <w:rFonts w:asciiTheme="majorHAnsi" w:eastAsiaTheme="majorEastAsia" w:hAnsiTheme="majorHAnsi" w:cstheme="majorBidi"/>
      <w:color w:val="2F5496" w:themeColor="accent1" w:themeShade="BF"/>
      <w:sz w:val="24"/>
      <w:szCs w:val="24"/>
      <w:lang w:val="en-US" w:eastAsia="en-US"/>
    </w:rPr>
  </w:style>
  <w:style w:type="character" w:customStyle="1" w:styleId="markt1cph4u2h">
    <w:name w:val="markt1cph4u2h"/>
    <w:basedOn w:val="DefaultParagraphFont"/>
    <w:rsid w:val="0045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73">
      <w:bodyDiv w:val="1"/>
      <w:marLeft w:val="0"/>
      <w:marRight w:val="0"/>
      <w:marTop w:val="0"/>
      <w:marBottom w:val="0"/>
      <w:divBdr>
        <w:top w:val="none" w:sz="0" w:space="0" w:color="auto"/>
        <w:left w:val="none" w:sz="0" w:space="0" w:color="auto"/>
        <w:bottom w:val="none" w:sz="0" w:space="0" w:color="auto"/>
        <w:right w:val="none" w:sz="0" w:space="0" w:color="auto"/>
      </w:divBdr>
    </w:div>
    <w:div w:id="33503574">
      <w:bodyDiv w:val="1"/>
      <w:marLeft w:val="0"/>
      <w:marRight w:val="0"/>
      <w:marTop w:val="0"/>
      <w:marBottom w:val="0"/>
      <w:divBdr>
        <w:top w:val="none" w:sz="0" w:space="0" w:color="auto"/>
        <w:left w:val="none" w:sz="0" w:space="0" w:color="auto"/>
        <w:bottom w:val="none" w:sz="0" w:space="0" w:color="auto"/>
        <w:right w:val="none" w:sz="0" w:space="0" w:color="auto"/>
      </w:divBdr>
    </w:div>
    <w:div w:id="47270788">
      <w:bodyDiv w:val="1"/>
      <w:marLeft w:val="0"/>
      <w:marRight w:val="0"/>
      <w:marTop w:val="0"/>
      <w:marBottom w:val="0"/>
      <w:divBdr>
        <w:top w:val="none" w:sz="0" w:space="0" w:color="auto"/>
        <w:left w:val="none" w:sz="0" w:space="0" w:color="auto"/>
        <w:bottom w:val="none" w:sz="0" w:space="0" w:color="auto"/>
        <w:right w:val="none" w:sz="0" w:space="0" w:color="auto"/>
      </w:divBdr>
    </w:div>
    <w:div w:id="53242440">
      <w:bodyDiv w:val="1"/>
      <w:marLeft w:val="0"/>
      <w:marRight w:val="0"/>
      <w:marTop w:val="0"/>
      <w:marBottom w:val="0"/>
      <w:divBdr>
        <w:top w:val="none" w:sz="0" w:space="0" w:color="auto"/>
        <w:left w:val="none" w:sz="0" w:space="0" w:color="auto"/>
        <w:bottom w:val="none" w:sz="0" w:space="0" w:color="auto"/>
        <w:right w:val="none" w:sz="0" w:space="0" w:color="auto"/>
      </w:divBdr>
    </w:div>
    <w:div w:id="582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20078">
          <w:marLeft w:val="0"/>
          <w:marRight w:val="0"/>
          <w:marTop w:val="0"/>
          <w:marBottom w:val="0"/>
          <w:divBdr>
            <w:top w:val="none" w:sz="0" w:space="0" w:color="auto"/>
            <w:left w:val="none" w:sz="0" w:space="0" w:color="auto"/>
            <w:bottom w:val="none" w:sz="0" w:space="0" w:color="auto"/>
            <w:right w:val="none" w:sz="0" w:space="0" w:color="auto"/>
          </w:divBdr>
          <w:divsChild>
            <w:div w:id="11320154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59645459">
      <w:bodyDiv w:val="1"/>
      <w:marLeft w:val="0"/>
      <w:marRight w:val="0"/>
      <w:marTop w:val="0"/>
      <w:marBottom w:val="0"/>
      <w:divBdr>
        <w:top w:val="none" w:sz="0" w:space="0" w:color="auto"/>
        <w:left w:val="none" w:sz="0" w:space="0" w:color="auto"/>
        <w:bottom w:val="none" w:sz="0" w:space="0" w:color="auto"/>
        <w:right w:val="none" w:sz="0" w:space="0" w:color="auto"/>
      </w:divBdr>
      <w:divsChild>
        <w:div w:id="2043702893">
          <w:marLeft w:val="0"/>
          <w:marRight w:val="0"/>
          <w:marTop w:val="0"/>
          <w:marBottom w:val="0"/>
          <w:divBdr>
            <w:top w:val="none" w:sz="0" w:space="0" w:color="auto"/>
            <w:left w:val="none" w:sz="0" w:space="0" w:color="auto"/>
            <w:bottom w:val="none" w:sz="0" w:space="0" w:color="auto"/>
            <w:right w:val="none" w:sz="0" w:space="0" w:color="auto"/>
          </w:divBdr>
        </w:div>
        <w:div w:id="25109254">
          <w:marLeft w:val="0"/>
          <w:marRight w:val="0"/>
          <w:marTop w:val="0"/>
          <w:marBottom w:val="0"/>
          <w:divBdr>
            <w:top w:val="none" w:sz="0" w:space="0" w:color="auto"/>
            <w:left w:val="none" w:sz="0" w:space="0" w:color="auto"/>
            <w:bottom w:val="none" w:sz="0" w:space="0" w:color="auto"/>
            <w:right w:val="none" w:sz="0" w:space="0" w:color="auto"/>
          </w:divBdr>
        </w:div>
        <w:div w:id="962661994">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526989815">
          <w:marLeft w:val="0"/>
          <w:marRight w:val="0"/>
          <w:marTop w:val="240"/>
          <w:marBottom w:val="240"/>
          <w:divBdr>
            <w:top w:val="none" w:sz="0" w:space="0" w:color="auto"/>
            <w:left w:val="none" w:sz="0" w:space="0" w:color="auto"/>
            <w:bottom w:val="none" w:sz="0" w:space="0" w:color="auto"/>
            <w:right w:val="none" w:sz="0" w:space="0" w:color="auto"/>
          </w:divBdr>
          <w:divsChild>
            <w:div w:id="2091582350">
              <w:marLeft w:val="0"/>
              <w:marRight w:val="0"/>
              <w:marTop w:val="0"/>
              <w:marBottom w:val="0"/>
              <w:divBdr>
                <w:top w:val="none" w:sz="0" w:space="0" w:color="auto"/>
                <w:left w:val="none" w:sz="0" w:space="0" w:color="auto"/>
                <w:bottom w:val="none" w:sz="0" w:space="0" w:color="auto"/>
                <w:right w:val="none" w:sz="0" w:space="0" w:color="auto"/>
              </w:divBdr>
              <w:divsChild>
                <w:div w:id="1705057175">
                  <w:marLeft w:val="0"/>
                  <w:marRight w:val="180"/>
                  <w:marTop w:val="0"/>
                  <w:marBottom w:val="0"/>
                  <w:divBdr>
                    <w:top w:val="none" w:sz="0" w:space="0" w:color="auto"/>
                    <w:left w:val="none" w:sz="0" w:space="0" w:color="auto"/>
                    <w:bottom w:val="none" w:sz="0" w:space="0" w:color="auto"/>
                    <w:right w:val="none" w:sz="0" w:space="0" w:color="auto"/>
                  </w:divBdr>
                </w:div>
                <w:div w:id="2145657400">
                  <w:marLeft w:val="0"/>
                  <w:marRight w:val="120"/>
                  <w:marTop w:val="0"/>
                  <w:marBottom w:val="180"/>
                  <w:divBdr>
                    <w:top w:val="none" w:sz="0" w:space="0" w:color="auto"/>
                    <w:left w:val="none" w:sz="0" w:space="0" w:color="auto"/>
                    <w:bottom w:val="none" w:sz="0" w:space="0" w:color="auto"/>
                    <w:right w:val="none" w:sz="0" w:space="0" w:color="auto"/>
                  </w:divBdr>
                </w:div>
                <w:div w:id="14771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502">
          <w:marLeft w:val="0"/>
          <w:marRight w:val="0"/>
          <w:marTop w:val="0"/>
          <w:marBottom w:val="0"/>
          <w:divBdr>
            <w:top w:val="none" w:sz="0" w:space="0" w:color="auto"/>
            <w:left w:val="none" w:sz="0" w:space="0" w:color="auto"/>
            <w:bottom w:val="none" w:sz="0" w:space="0" w:color="auto"/>
            <w:right w:val="none" w:sz="0" w:space="0" w:color="auto"/>
          </w:divBdr>
        </w:div>
      </w:divsChild>
    </w:div>
    <w:div w:id="60296263">
      <w:bodyDiv w:val="1"/>
      <w:marLeft w:val="0"/>
      <w:marRight w:val="0"/>
      <w:marTop w:val="0"/>
      <w:marBottom w:val="0"/>
      <w:divBdr>
        <w:top w:val="none" w:sz="0" w:space="0" w:color="auto"/>
        <w:left w:val="none" w:sz="0" w:space="0" w:color="auto"/>
        <w:bottom w:val="none" w:sz="0" w:space="0" w:color="auto"/>
        <w:right w:val="none" w:sz="0" w:space="0" w:color="auto"/>
      </w:divBdr>
    </w:div>
    <w:div w:id="65761768">
      <w:bodyDiv w:val="1"/>
      <w:marLeft w:val="0"/>
      <w:marRight w:val="0"/>
      <w:marTop w:val="0"/>
      <w:marBottom w:val="0"/>
      <w:divBdr>
        <w:top w:val="none" w:sz="0" w:space="0" w:color="auto"/>
        <w:left w:val="none" w:sz="0" w:space="0" w:color="auto"/>
        <w:bottom w:val="none" w:sz="0" w:space="0" w:color="auto"/>
        <w:right w:val="none" w:sz="0" w:space="0" w:color="auto"/>
      </w:divBdr>
    </w:div>
    <w:div w:id="87773413">
      <w:bodyDiv w:val="1"/>
      <w:marLeft w:val="0"/>
      <w:marRight w:val="0"/>
      <w:marTop w:val="0"/>
      <w:marBottom w:val="0"/>
      <w:divBdr>
        <w:top w:val="none" w:sz="0" w:space="0" w:color="auto"/>
        <w:left w:val="none" w:sz="0" w:space="0" w:color="auto"/>
        <w:bottom w:val="none" w:sz="0" w:space="0" w:color="auto"/>
        <w:right w:val="none" w:sz="0" w:space="0" w:color="auto"/>
      </w:divBdr>
    </w:div>
    <w:div w:id="91896915">
      <w:bodyDiv w:val="1"/>
      <w:marLeft w:val="0"/>
      <w:marRight w:val="0"/>
      <w:marTop w:val="0"/>
      <w:marBottom w:val="0"/>
      <w:divBdr>
        <w:top w:val="none" w:sz="0" w:space="0" w:color="auto"/>
        <w:left w:val="none" w:sz="0" w:space="0" w:color="auto"/>
        <w:bottom w:val="none" w:sz="0" w:space="0" w:color="auto"/>
        <w:right w:val="none" w:sz="0" w:space="0" w:color="auto"/>
      </w:divBdr>
    </w:div>
    <w:div w:id="117988601">
      <w:bodyDiv w:val="1"/>
      <w:marLeft w:val="0"/>
      <w:marRight w:val="0"/>
      <w:marTop w:val="0"/>
      <w:marBottom w:val="0"/>
      <w:divBdr>
        <w:top w:val="none" w:sz="0" w:space="0" w:color="auto"/>
        <w:left w:val="none" w:sz="0" w:space="0" w:color="auto"/>
        <w:bottom w:val="none" w:sz="0" w:space="0" w:color="auto"/>
        <w:right w:val="none" w:sz="0" w:space="0" w:color="auto"/>
      </w:divBdr>
      <w:divsChild>
        <w:div w:id="276304264">
          <w:marLeft w:val="0"/>
          <w:marRight w:val="0"/>
          <w:marTop w:val="0"/>
          <w:marBottom w:val="0"/>
          <w:divBdr>
            <w:top w:val="none" w:sz="0" w:space="0" w:color="auto"/>
            <w:left w:val="none" w:sz="0" w:space="0" w:color="auto"/>
            <w:bottom w:val="none" w:sz="0" w:space="0" w:color="auto"/>
            <w:right w:val="none" w:sz="0" w:space="0" w:color="auto"/>
          </w:divBdr>
          <w:divsChild>
            <w:div w:id="1246648737">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717507341">
          <w:marLeft w:val="0"/>
          <w:marRight w:val="0"/>
          <w:marTop w:val="0"/>
          <w:marBottom w:val="0"/>
          <w:divBdr>
            <w:top w:val="none" w:sz="0" w:space="0" w:color="auto"/>
            <w:left w:val="none" w:sz="0" w:space="0" w:color="auto"/>
            <w:bottom w:val="none" w:sz="0" w:space="0" w:color="auto"/>
            <w:right w:val="none" w:sz="0" w:space="0" w:color="auto"/>
          </w:divBdr>
          <w:divsChild>
            <w:div w:id="696349428">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849758814">
          <w:marLeft w:val="0"/>
          <w:marRight w:val="0"/>
          <w:marTop w:val="0"/>
          <w:marBottom w:val="0"/>
          <w:divBdr>
            <w:top w:val="none" w:sz="0" w:space="0" w:color="auto"/>
            <w:left w:val="none" w:sz="0" w:space="0" w:color="auto"/>
            <w:bottom w:val="none" w:sz="0" w:space="0" w:color="auto"/>
            <w:right w:val="none" w:sz="0" w:space="0" w:color="auto"/>
          </w:divBdr>
          <w:divsChild>
            <w:div w:id="125759221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24472116">
      <w:bodyDiv w:val="1"/>
      <w:marLeft w:val="0"/>
      <w:marRight w:val="0"/>
      <w:marTop w:val="0"/>
      <w:marBottom w:val="0"/>
      <w:divBdr>
        <w:top w:val="none" w:sz="0" w:space="0" w:color="auto"/>
        <w:left w:val="none" w:sz="0" w:space="0" w:color="auto"/>
        <w:bottom w:val="none" w:sz="0" w:space="0" w:color="auto"/>
        <w:right w:val="none" w:sz="0" w:space="0" w:color="auto"/>
      </w:divBdr>
    </w:div>
    <w:div w:id="134683621">
      <w:bodyDiv w:val="1"/>
      <w:marLeft w:val="0"/>
      <w:marRight w:val="0"/>
      <w:marTop w:val="0"/>
      <w:marBottom w:val="0"/>
      <w:divBdr>
        <w:top w:val="none" w:sz="0" w:space="0" w:color="auto"/>
        <w:left w:val="none" w:sz="0" w:space="0" w:color="auto"/>
        <w:bottom w:val="none" w:sz="0" w:space="0" w:color="auto"/>
        <w:right w:val="none" w:sz="0" w:space="0" w:color="auto"/>
      </w:divBdr>
      <w:divsChild>
        <w:div w:id="625505270">
          <w:marLeft w:val="720"/>
          <w:marRight w:val="0"/>
          <w:marTop w:val="134"/>
          <w:marBottom w:val="0"/>
          <w:divBdr>
            <w:top w:val="none" w:sz="0" w:space="0" w:color="auto"/>
            <w:left w:val="none" w:sz="0" w:space="0" w:color="auto"/>
            <w:bottom w:val="none" w:sz="0" w:space="0" w:color="auto"/>
            <w:right w:val="none" w:sz="0" w:space="0" w:color="auto"/>
          </w:divBdr>
        </w:div>
        <w:div w:id="1932007175">
          <w:marLeft w:val="720"/>
          <w:marRight w:val="0"/>
          <w:marTop w:val="134"/>
          <w:marBottom w:val="0"/>
          <w:divBdr>
            <w:top w:val="none" w:sz="0" w:space="0" w:color="auto"/>
            <w:left w:val="none" w:sz="0" w:space="0" w:color="auto"/>
            <w:bottom w:val="none" w:sz="0" w:space="0" w:color="auto"/>
            <w:right w:val="none" w:sz="0" w:space="0" w:color="auto"/>
          </w:divBdr>
        </w:div>
        <w:div w:id="2062509769">
          <w:marLeft w:val="720"/>
          <w:marRight w:val="0"/>
          <w:marTop w:val="134"/>
          <w:marBottom w:val="0"/>
          <w:divBdr>
            <w:top w:val="none" w:sz="0" w:space="0" w:color="auto"/>
            <w:left w:val="none" w:sz="0" w:space="0" w:color="auto"/>
            <w:bottom w:val="none" w:sz="0" w:space="0" w:color="auto"/>
            <w:right w:val="none" w:sz="0" w:space="0" w:color="auto"/>
          </w:divBdr>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
    <w:div w:id="148525888">
      <w:bodyDiv w:val="1"/>
      <w:marLeft w:val="0"/>
      <w:marRight w:val="0"/>
      <w:marTop w:val="0"/>
      <w:marBottom w:val="0"/>
      <w:divBdr>
        <w:top w:val="none" w:sz="0" w:space="0" w:color="auto"/>
        <w:left w:val="none" w:sz="0" w:space="0" w:color="auto"/>
        <w:bottom w:val="none" w:sz="0" w:space="0" w:color="auto"/>
        <w:right w:val="none" w:sz="0" w:space="0" w:color="auto"/>
      </w:divBdr>
    </w:div>
    <w:div w:id="174149478">
      <w:bodyDiv w:val="1"/>
      <w:marLeft w:val="0"/>
      <w:marRight w:val="0"/>
      <w:marTop w:val="0"/>
      <w:marBottom w:val="0"/>
      <w:divBdr>
        <w:top w:val="none" w:sz="0" w:space="0" w:color="auto"/>
        <w:left w:val="none" w:sz="0" w:space="0" w:color="auto"/>
        <w:bottom w:val="none" w:sz="0" w:space="0" w:color="auto"/>
        <w:right w:val="none" w:sz="0" w:space="0" w:color="auto"/>
      </w:divBdr>
    </w:div>
    <w:div w:id="177358534">
      <w:bodyDiv w:val="1"/>
      <w:marLeft w:val="0"/>
      <w:marRight w:val="0"/>
      <w:marTop w:val="0"/>
      <w:marBottom w:val="0"/>
      <w:divBdr>
        <w:top w:val="none" w:sz="0" w:space="0" w:color="auto"/>
        <w:left w:val="none" w:sz="0" w:space="0" w:color="auto"/>
        <w:bottom w:val="none" w:sz="0" w:space="0" w:color="auto"/>
        <w:right w:val="none" w:sz="0" w:space="0" w:color="auto"/>
      </w:divBdr>
    </w:div>
    <w:div w:id="177892398">
      <w:bodyDiv w:val="1"/>
      <w:marLeft w:val="0"/>
      <w:marRight w:val="0"/>
      <w:marTop w:val="0"/>
      <w:marBottom w:val="0"/>
      <w:divBdr>
        <w:top w:val="none" w:sz="0" w:space="0" w:color="auto"/>
        <w:left w:val="none" w:sz="0" w:space="0" w:color="auto"/>
        <w:bottom w:val="none" w:sz="0" w:space="0" w:color="auto"/>
        <w:right w:val="none" w:sz="0" w:space="0" w:color="auto"/>
      </w:divBdr>
    </w:div>
    <w:div w:id="203955739">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24293236">
      <w:bodyDiv w:val="1"/>
      <w:marLeft w:val="0"/>
      <w:marRight w:val="0"/>
      <w:marTop w:val="0"/>
      <w:marBottom w:val="0"/>
      <w:divBdr>
        <w:top w:val="none" w:sz="0" w:space="0" w:color="auto"/>
        <w:left w:val="none" w:sz="0" w:space="0" w:color="auto"/>
        <w:bottom w:val="none" w:sz="0" w:space="0" w:color="auto"/>
        <w:right w:val="none" w:sz="0" w:space="0" w:color="auto"/>
      </w:divBdr>
    </w:div>
    <w:div w:id="243028901">
      <w:bodyDiv w:val="1"/>
      <w:marLeft w:val="0"/>
      <w:marRight w:val="0"/>
      <w:marTop w:val="0"/>
      <w:marBottom w:val="0"/>
      <w:divBdr>
        <w:top w:val="none" w:sz="0" w:space="0" w:color="auto"/>
        <w:left w:val="none" w:sz="0" w:space="0" w:color="auto"/>
        <w:bottom w:val="none" w:sz="0" w:space="0" w:color="auto"/>
        <w:right w:val="none" w:sz="0" w:space="0" w:color="auto"/>
      </w:divBdr>
      <w:divsChild>
        <w:div w:id="1254624906">
          <w:marLeft w:val="0"/>
          <w:marRight w:val="0"/>
          <w:marTop w:val="0"/>
          <w:marBottom w:val="0"/>
          <w:divBdr>
            <w:top w:val="none" w:sz="0" w:space="0" w:color="auto"/>
            <w:left w:val="none" w:sz="0" w:space="0" w:color="auto"/>
            <w:bottom w:val="none" w:sz="0" w:space="0" w:color="auto"/>
            <w:right w:val="none" w:sz="0" w:space="0" w:color="auto"/>
          </w:divBdr>
        </w:div>
        <w:div w:id="1626498449">
          <w:marLeft w:val="0"/>
          <w:marRight w:val="0"/>
          <w:marTop w:val="0"/>
          <w:marBottom w:val="0"/>
          <w:divBdr>
            <w:top w:val="none" w:sz="0" w:space="0" w:color="auto"/>
            <w:left w:val="none" w:sz="0" w:space="0" w:color="auto"/>
            <w:bottom w:val="none" w:sz="0" w:space="0" w:color="auto"/>
            <w:right w:val="none" w:sz="0" w:space="0" w:color="auto"/>
          </w:divBdr>
        </w:div>
      </w:divsChild>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254629380">
      <w:bodyDiv w:val="1"/>
      <w:marLeft w:val="0"/>
      <w:marRight w:val="0"/>
      <w:marTop w:val="0"/>
      <w:marBottom w:val="0"/>
      <w:divBdr>
        <w:top w:val="none" w:sz="0" w:space="0" w:color="auto"/>
        <w:left w:val="none" w:sz="0" w:space="0" w:color="auto"/>
        <w:bottom w:val="none" w:sz="0" w:space="0" w:color="auto"/>
        <w:right w:val="none" w:sz="0" w:space="0" w:color="auto"/>
      </w:divBdr>
    </w:div>
    <w:div w:id="255943303">
      <w:bodyDiv w:val="1"/>
      <w:marLeft w:val="0"/>
      <w:marRight w:val="0"/>
      <w:marTop w:val="0"/>
      <w:marBottom w:val="0"/>
      <w:divBdr>
        <w:top w:val="none" w:sz="0" w:space="0" w:color="auto"/>
        <w:left w:val="none" w:sz="0" w:space="0" w:color="auto"/>
        <w:bottom w:val="none" w:sz="0" w:space="0" w:color="auto"/>
        <w:right w:val="none" w:sz="0" w:space="0" w:color="auto"/>
      </w:divBdr>
    </w:div>
    <w:div w:id="266501861">
      <w:bodyDiv w:val="1"/>
      <w:marLeft w:val="0"/>
      <w:marRight w:val="0"/>
      <w:marTop w:val="0"/>
      <w:marBottom w:val="0"/>
      <w:divBdr>
        <w:top w:val="none" w:sz="0" w:space="0" w:color="auto"/>
        <w:left w:val="none" w:sz="0" w:space="0" w:color="auto"/>
        <w:bottom w:val="none" w:sz="0" w:space="0" w:color="auto"/>
        <w:right w:val="none" w:sz="0" w:space="0" w:color="auto"/>
      </w:divBdr>
      <w:divsChild>
        <w:div w:id="953638441">
          <w:marLeft w:val="0"/>
          <w:marRight w:val="0"/>
          <w:marTop w:val="0"/>
          <w:marBottom w:val="0"/>
          <w:divBdr>
            <w:top w:val="none" w:sz="0" w:space="0" w:color="auto"/>
            <w:left w:val="none" w:sz="0" w:space="0" w:color="auto"/>
            <w:bottom w:val="none" w:sz="0" w:space="0" w:color="auto"/>
            <w:right w:val="none" w:sz="0" w:space="0" w:color="auto"/>
          </w:divBdr>
        </w:div>
        <w:div w:id="1594624796">
          <w:marLeft w:val="0"/>
          <w:marRight w:val="0"/>
          <w:marTop w:val="0"/>
          <w:marBottom w:val="0"/>
          <w:divBdr>
            <w:top w:val="none" w:sz="0" w:space="0" w:color="auto"/>
            <w:left w:val="none" w:sz="0" w:space="0" w:color="auto"/>
            <w:bottom w:val="none" w:sz="0" w:space="0" w:color="auto"/>
            <w:right w:val="none" w:sz="0" w:space="0" w:color="auto"/>
          </w:divBdr>
        </w:div>
        <w:div w:id="715352476">
          <w:marLeft w:val="0"/>
          <w:marRight w:val="0"/>
          <w:marTop w:val="0"/>
          <w:marBottom w:val="0"/>
          <w:divBdr>
            <w:top w:val="none" w:sz="0" w:space="0" w:color="auto"/>
            <w:left w:val="none" w:sz="0" w:space="0" w:color="auto"/>
            <w:bottom w:val="none" w:sz="0" w:space="0" w:color="auto"/>
            <w:right w:val="none" w:sz="0" w:space="0" w:color="auto"/>
          </w:divBdr>
        </w:div>
        <w:div w:id="507409743">
          <w:marLeft w:val="0"/>
          <w:marRight w:val="0"/>
          <w:marTop w:val="0"/>
          <w:marBottom w:val="0"/>
          <w:divBdr>
            <w:top w:val="none" w:sz="0" w:space="0" w:color="auto"/>
            <w:left w:val="none" w:sz="0" w:space="0" w:color="auto"/>
            <w:bottom w:val="none" w:sz="0" w:space="0" w:color="auto"/>
            <w:right w:val="none" w:sz="0" w:space="0" w:color="auto"/>
          </w:divBdr>
        </w:div>
        <w:div w:id="2000573794">
          <w:marLeft w:val="0"/>
          <w:marRight w:val="0"/>
          <w:marTop w:val="0"/>
          <w:marBottom w:val="0"/>
          <w:divBdr>
            <w:top w:val="none" w:sz="0" w:space="0" w:color="auto"/>
            <w:left w:val="none" w:sz="0" w:space="0" w:color="auto"/>
            <w:bottom w:val="none" w:sz="0" w:space="0" w:color="auto"/>
            <w:right w:val="none" w:sz="0" w:space="0" w:color="auto"/>
          </w:divBdr>
        </w:div>
        <w:div w:id="1033460447">
          <w:marLeft w:val="0"/>
          <w:marRight w:val="0"/>
          <w:marTop w:val="0"/>
          <w:marBottom w:val="0"/>
          <w:divBdr>
            <w:top w:val="none" w:sz="0" w:space="0" w:color="auto"/>
            <w:left w:val="none" w:sz="0" w:space="0" w:color="auto"/>
            <w:bottom w:val="none" w:sz="0" w:space="0" w:color="auto"/>
            <w:right w:val="none" w:sz="0" w:space="0" w:color="auto"/>
          </w:divBdr>
        </w:div>
        <w:div w:id="963080975">
          <w:marLeft w:val="0"/>
          <w:marRight w:val="0"/>
          <w:marTop w:val="0"/>
          <w:marBottom w:val="0"/>
          <w:divBdr>
            <w:top w:val="none" w:sz="0" w:space="0" w:color="auto"/>
            <w:left w:val="none" w:sz="0" w:space="0" w:color="auto"/>
            <w:bottom w:val="none" w:sz="0" w:space="0" w:color="auto"/>
            <w:right w:val="none" w:sz="0" w:space="0" w:color="auto"/>
          </w:divBdr>
        </w:div>
        <w:div w:id="900100241">
          <w:marLeft w:val="0"/>
          <w:marRight w:val="0"/>
          <w:marTop w:val="0"/>
          <w:marBottom w:val="0"/>
          <w:divBdr>
            <w:top w:val="none" w:sz="0" w:space="0" w:color="auto"/>
            <w:left w:val="none" w:sz="0" w:space="0" w:color="auto"/>
            <w:bottom w:val="none" w:sz="0" w:space="0" w:color="auto"/>
            <w:right w:val="none" w:sz="0" w:space="0" w:color="auto"/>
          </w:divBdr>
        </w:div>
        <w:div w:id="469516075">
          <w:marLeft w:val="0"/>
          <w:marRight w:val="0"/>
          <w:marTop w:val="0"/>
          <w:marBottom w:val="0"/>
          <w:divBdr>
            <w:top w:val="none" w:sz="0" w:space="0" w:color="auto"/>
            <w:left w:val="none" w:sz="0" w:space="0" w:color="auto"/>
            <w:bottom w:val="none" w:sz="0" w:space="0" w:color="auto"/>
            <w:right w:val="none" w:sz="0" w:space="0" w:color="auto"/>
          </w:divBdr>
        </w:div>
        <w:div w:id="2019310974">
          <w:marLeft w:val="0"/>
          <w:marRight w:val="0"/>
          <w:marTop w:val="0"/>
          <w:marBottom w:val="0"/>
          <w:divBdr>
            <w:top w:val="none" w:sz="0" w:space="0" w:color="auto"/>
            <w:left w:val="none" w:sz="0" w:space="0" w:color="auto"/>
            <w:bottom w:val="none" w:sz="0" w:space="0" w:color="auto"/>
            <w:right w:val="none" w:sz="0" w:space="0" w:color="auto"/>
          </w:divBdr>
        </w:div>
        <w:div w:id="440879958">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85228563">
          <w:marLeft w:val="0"/>
          <w:marRight w:val="0"/>
          <w:marTop w:val="0"/>
          <w:marBottom w:val="0"/>
          <w:divBdr>
            <w:top w:val="none" w:sz="0" w:space="0" w:color="auto"/>
            <w:left w:val="none" w:sz="0" w:space="0" w:color="auto"/>
            <w:bottom w:val="none" w:sz="0" w:space="0" w:color="auto"/>
            <w:right w:val="none" w:sz="0" w:space="0" w:color="auto"/>
          </w:divBdr>
        </w:div>
        <w:div w:id="274989906">
          <w:marLeft w:val="0"/>
          <w:marRight w:val="0"/>
          <w:marTop w:val="0"/>
          <w:marBottom w:val="0"/>
          <w:divBdr>
            <w:top w:val="none" w:sz="0" w:space="0" w:color="auto"/>
            <w:left w:val="none" w:sz="0" w:space="0" w:color="auto"/>
            <w:bottom w:val="none" w:sz="0" w:space="0" w:color="auto"/>
            <w:right w:val="none" w:sz="0" w:space="0" w:color="auto"/>
          </w:divBdr>
        </w:div>
        <w:div w:id="1992521424">
          <w:marLeft w:val="0"/>
          <w:marRight w:val="0"/>
          <w:marTop w:val="0"/>
          <w:marBottom w:val="0"/>
          <w:divBdr>
            <w:top w:val="none" w:sz="0" w:space="0" w:color="auto"/>
            <w:left w:val="none" w:sz="0" w:space="0" w:color="auto"/>
            <w:bottom w:val="none" w:sz="0" w:space="0" w:color="auto"/>
            <w:right w:val="none" w:sz="0" w:space="0" w:color="auto"/>
          </w:divBdr>
        </w:div>
        <w:div w:id="569778182">
          <w:marLeft w:val="0"/>
          <w:marRight w:val="0"/>
          <w:marTop w:val="0"/>
          <w:marBottom w:val="0"/>
          <w:divBdr>
            <w:top w:val="none" w:sz="0" w:space="0" w:color="auto"/>
            <w:left w:val="none" w:sz="0" w:space="0" w:color="auto"/>
            <w:bottom w:val="none" w:sz="0" w:space="0" w:color="auto"/>
            <w:right w:val="none" w:sz="0" w:space="0" w:color="auto"/>
          </w:divBdr>
        </w:div>
        <w:div w:id="330447328">
          <w:marLeft w:val="0"/>
          <w:marRight w:val="0"/>
          <w:marTop w:val="0"/>
          <w:marBottom w:val="0"/>
          <w:divBdr>
            <w:top w:val="none" w:sz="0" w:space="0" w:color="auto"/>
            <w:left w:val="none" w:sz="0" w:space="0" w:color="auto"/>
            <w:bottom w:val="none" w:sz="0" w:space="0" w:color="auto"/>
            <w:right w:val="none" w:sz="0" w:space="0" w:color="auto"/>
          </w:divBdr>
        </w:div>
        <w:div w:id="1511945009">
          <w:marLeft w:val="0"/>
          <w:marRight w:val="0"/>
          <w:marTop w:val="0"/>
          <w:marBottom w:val="0"/>
          <w:divBdr>
            <w:top w:val="none" w:sz="0" w:space="0" w:color="auto"/>
            <w:left w:val="none" w:sz="0" w:space="0" w:color="auto"/>
            <w:bottom w:val="none" w:sz="0" w:space="0" w:color="auto"/>
            <w:right w:val="none" w:sz="0" w:space="0" w:color="auto"/>
          </w:divBdr>
        </w:div>
        <w:div w:id="1008872434">
          <w:marLeft w:val="0"/>
          <w:marRight w:val="0"/>
          <w:marTop w:val="0"/>
          <w:marBottom w:val="0"/>
          <w:divBdr>
            <w:top w:val="none" w:sz="0" w:space="0" w:color="auto"/>
            <w:left w:val="none" w:sz="0" w:space="0" w:color="auto"/>
            <w:bottom w:val="none" w:sz="0" w:space="0" w:color="auto"/>
            <w:right w:val="none" w:sz="0" w:space="0" w:color="auto"/>
          </w:divBdr>
        </w:div>
        <w:div w:id="128784565">
          <w:marLeft w:val="0"/>
          <w:marRight w:val="0"/>
          <w:marTop w:val="0"/>
          <w:marBottom w:val="0"/>
          <w:divBdr>
            <w:top w:val="none" w:sz="0" w:space="0" w:color="auto"/>
            <w:left w:val="none" w:sz="0" w:space="0" w:color="auto"/>
            <w:bottom w:val="none" w:sz="0" w:space="0" w:color="auto"/>
            <w:right w:val="none" w:sz="0" w:space="0" w:color="auto"/>
          </w:divBdr>
        </w:div>
        <w:div w:id="1702239681">
          <w:marLeft w:val="0"/>
          <w:marRight w:val="0"/>
          <w:marTop w:val="0"/>
          <w:marBottom w:val="0"/>
          <w:divBdr>
            <w:top w:val="none" w:sz="0" w:space="0" w:color="auto"/>
            <w:left w:val="none" w:sz="0" w:space="0" w:color="auto"/>
            <w:bottom w:val="none" w:sz="0" w:space="0" w:color="auto"/>
            <w:right w:val="none" w:sz="0" w:space="0" w:color="auto"/>
          </w:divBdr>
        </w:div>
        <w:div w:id="220094302">
          <w:marLeft w:val="0"/>
          <w:marRight w:val="0"/>
          <w:marTop w:val="0"/>
          <w:marBottom w:val="0"/>
          <w:divBdr>
            <w:top w:val="none" w:sz="0" w:space="0" w:color="auto"/>
            <w:left w:val="none" w:sz="0" w:space="0" w:color="auto"/>
            <w:bottom w:val="none" w:sz="0" w:space="0" w:color="auto"/>
            <w:right w:val="none" w:sz="0" w:space="0" w:color="auto"/>
          </w:divBdr>
        </w:div>
        <w:div w:id="847133190">
          <w:marLeft w:val="0"/>
          <w:marRight w:val="0"/>
          <w:marTop w:val="0"/>
          <w:marBottom w:val="0"/>
          <w:divBdr>
            <w:top w:val="none" w:sz="0" w:space="0" w:color="auto"/>
            <w:left w:val="none" w:sz="0" w:space="0" w:color="auto"/>
            <w:bottom w:val="none" w:sz="0" w:space="0" w:color="auto"/>
            <w:right w:val="none" w:sz="0" w:space="0" w:color="auto"/>
          </w:divBdr>
        </w:div>
        <w:div w:id="569736305">
          <w:marLeft w:val="0"/>
          <w:marRight w:val="0"/>
          <w:marTop w:val="0"/>
          <w:marBottom w:val="0"/>
          <w:divBdr>
            <w:top w:val="none" w:sz="0" w:space="0" w:color="auto"/>
            <w:left w:val="none" w:sz="0" w:space="0" w:color="auto"/>
            <w:bottom w:val="none" w:sz="0" w:space="0" w:color="auto"/>
            <w:right w:val="none" w:sz="0" w:space="0" w:color="auto"/>
          </w:divBdr>
        </w:div>
        <w:div w:id="817041655">
          <w:marLeft w:val="0"/>
          <w:marRight w:val="0"/>
          <w:marTop w:val="0"/>
          <w:marBottom w:val="0"/>
          <w:divBdr>
            <w:top w:val="none" w:sz="0" w:space="0" w:color="auto"/>
            <w:left w:val="none" w:sz="0" w:space="0" w:color="auto"/>
            <w:bottom w:val="none" w:sz="0" w:space="0" w:color="auto"/>
            <w:right w:val="none" w:sz="0" w:space="0" w:color="auto"/>
          </w:divBdr>
        </w:div>
        <w:div w:id="1791821186">
          <w:marLeft w:val="0"/>
          <w:marRight w:val="0"/>
          <w:marTop w:val="0"/>
          <w:marBottom w:val="0"/>
          <w:divBdr>
            <w:top w:val="none" w:sz="0" w:space="0" w:color="auto"/>
            <w:left w:val="none" w:sz="0" w:space="0" w:color="auto"/>
            <w:bottom w:val="none" w:sz="0" w:space="0" w:color="auto"/>
            <w:right w:val="none" w:sz="0" w:space="0" w:color="auto"/>
          </w:divBdr>
        </w:div>
        <w:div w:id="1647858063">
          <w:marLeft w:val="0"/>
          <w:marRight w:val="0"/>
          <w:marTop w:val="0"/>
          <w:marBottom w:val="0"/>
          <w:divBdr>
            <w:top w:val="none" w:sz="0" w:space="0" w:color="auto"/>
            <w:left w:val="none" w:sz="0" w:space="0" w:color="auto"/>
            <w:bottom w:val="none" w:sz="0" w:space="0" w:color="auto"/>
            <w:right w:val="none" w:sz="0" w:space="0" w:color="auto"/>
          </w:divBdr>
        </w:div>
        <w:div w:id="153954443">
          <w:marLeft w:val="0"/>
          <w:marRight w:val="0"/>
          <w:marTop w:val="0"/>
          <w:marBottom w:val="0"/>
          <w:divBdr>
            <w:top w:val="none" w:sz="0" w:space="0" w:color="auto"/>
            <w:left w:val="none" w:sz="0" w:space="0" w:color="auto"/>
            <w:bottom w:val="none" w:sz="0" w:space="0" w:color="auto"/>
            <w:right w:val="none" w:sz="0" w:space="0" w:color="auto"/>
          </w:divBdr>
        </w:div>
        <w:div w:id="16123887">
          <w:marLeft w:val="0"/>
          <w:marRight w:val="0"/>
          <w:marTop w:val="0"/>
          <w:marBottom w:val="0"/>
          <w:divBdr>
            <w:top w:val="none" w:sz="0" w:space="0" w:color="auto"/>
            <w:left w:val="none" w:sz="0" w:space="0" w:color="auto"/>
            <w:bottom w:val="none" w:sz="0" w:space="0" w:color="auto"/>
            <w:right w:val="none" w:sz="0" w:space="0" w:color="auto"/>
          </w:divBdr>
        </w:div>
        <w:div w:id="2004698007">
          <w:marLeft w:val="0"/>
          <w:marRight w:val="0"/>
          <w:marTop w:val="0"/>
          <w:marBottom w:val="0"/>
          <w:divBdr>
            <w:top w:val="none" w:sz="0" w:space="0" w:color="auto"/>
            <w:left w:val="none" w:sz="0" w:space="0" w:color="auto"/>
            <w:bottom w:val="none" w:sz="0" w:space="0" w:color="auto"/>
            <w:right w:val="none" w:sz="0" w:space="0" w:color="auto"/>
          </w:divBdr>
        </w:div>
      </w:divsChild>
    </w:div>
    <w:div w:id="295724006">
      <w:bodyDiv w:val="1"/>
      <w:marLeft w:val="0"/>
      <w:marRight w:val="0"/>
      <w:marTop w:val="0"/>
      <w:marBottom w:val="0"/>
      <w:divBdr>
        <w:top w:val="none" w:sz="0" w:space="0" w:color="auto"/>
        <w:left w:val="none" w:sz="0" w:space="0" w:color="auto"/>
        <w:bottom w:val="none" w:sz="0" w:space="0" w:color="auto"/>
        <w:right w:val="none" w:sz="0" w:space="0" w:color="auto"/>
      </w:divBdr>
    </w:div>
    <w:div w:id="302933118">
      <w:bodyDiv w:val="1"/>
      <w:marLeft w:val="0"/>
      <w:marRight w:val="0"/>
      <w:marTop w:val="0"/>
      <w:marBottom w:val="0"/>
      <w:divBdr>
        <w:top w:val="none" w:sz="0" w:space="0" w:color="auto"/>
        <w:left w:val="none" w:sz="0" w:space="0" w:color="auto"/>
        <w:bottom w:val="none" w:sz="0" w:space="0" w:color="auto"/>
        <w:right w:val="none" w:sz="0" w:space="0" w:color="auto"/>
      </w:divBdr>
    </w:div>
    <w:div w:id="321354114">
      <w:bodyDiv w:val="1"/>
      <w:marLeft w:val="0"/>
      <w:marRight w:val="0"/>
      <w:marTop w:val="0"/>
      <w:marBottom w:val="0"/>
      <w:divBdr>
        <w:top w:val="none" w:sz="0" w:space="0" w:color="auto"/>
        <w:left w:val="none" w:sz="0" w:space="0" w:color="auto"/>
        <w:bottom w:val="none" w:sz="0" w:space="0" w:color="auto"/>
        <w:right w:val="none" w:sz="0" w:space="0" w:color="auto"/>
      </w:divBdr>
    </w:div>
    <w:div w:id="378745077">
      <w:bodyDiv w:val="1"/>
      <w:marLeft w:val="0"/>
      <w:marRight w:val="0"/>
      <w:marTop w:val="0"/>
      <w:marBottom w:val="0"/>
      <w:divBdr>
        <w:top w:val="none" w:sz="0" w:space="0" w:color="auto"/>
        <w:left w:val="none" w:sz="0" w:space="0" w:color="auto"/>
        <w:bottom w:val="none" w:sz="0" w:space="0" w:color="auto"/>
        <w:right w:val="none" w:sz="0" w:space="0" w:color="auto"/>
      </w:divBdr>
    </w:div>
    <w:div w:id="391850214">
      <w:bodyDiv w:val="1"/>
      <w:marLeft w:val="0"/>
      <w:marRight w:val="0"/>
      <w:marTop w:val="0"/>
      <w:marBottom w:val="0"/>
      <w:divBdr>
        <w:top w:val="none" w:sz="0" w:space="0" w:color="auto"/>
        <w:left w:val="none" w:sz="0" w:space="0" w:color="auto"/>
        <w:bottom w:val="none" w:sz="0" w:space="0" w:color="auto"/>
        <w:right w:val="none" w:sz="0" w:space="0" w:color="auto"/>
      </w:divBdr>
    </w:div>
    <w:div w:id="396516576">
      <w:bodyDiv w:val="1"/>
      <w:marLeft w:val="0"/>
      <w:marRight w:val="0"/>
      <w:marTop w:val="0"/>
      <w:marBottom w:val="0"/>
      <w:divBdr>
        <w:top w:val="none" w:sz="0" w:space="0" w:color="auto"/>
        <w:left w:val="none" w:sz="0" w:space="0" w:color="auto"/>
        <w:bottom w:val="none" w:sz="0" w:space="0" w:color="auto"/>
        <w:right w:val="none" w:sz="0" w:space="0" w:color="auto"/>
      </w:divBdr>
    </w:div>
    <w:div w:id="402486245">
      <w:bodyDiv w:val="1"/>
      <w:marLeft w:val="0"/>
      <w:marRight w:val="0"/>
      <w:marTop w:val="0"/>
      <w:marBottom w:val="0"/>
      <w:divBdr>
        <w:top w:val="none" w:sz="0" w:space="0" w:color="auto"/>
        <w:left w:val="none" w:sz="0" w:space="0" w:color="auto"/>
        <w:bottom w:val="none" w:sz="0" w:space="0" w:color="auto"/>
        <w:right w:val="none" w:sz="0" w:space="0" w:color="auto"/>
      </w:divBdr>
    </w:div>
    <w:div w:id="403454463">
      <w:bodyDiv w:val="1"/>
      <w:marLeft w:val="0"/>
      <w:marRight w:val="0"/>
      <w:marTop w:val="0"/>
      <w:marBottom w:val="0"/>
      <w:divBdr>
        <w:top w:val="none" w:sz="0" w:space="0" w:color="auto"/>
        <w:left w:val="none" w:sz="0" w:space="0" w:color="auto"/>
        <w:bottom w:val="none" w:sz="0" w:space="0" w:color="auto"/>
        <w:right w:val="none" w:sz="0" w:space="0" w:color="auto"/>
      </w:divBdr>
      <w:divsChild>
        <w:div w:id="992216215">
          <w:marLeft w:val="0"/>
          <w:marRight w:val="0"/>
          <w:marTop w:val="0"/>
          <w:marBottom w:val="0"/>
          <w:divBdr>
            <w:top w:val="none" w:sz="0" w:space="0" w:color="auto"/>
            <w:left w:val="none" w:sz="0" w:space="0" w:color="auto"/>
            <w:bottom w:val="none" w:sz="0" w:space="0" w:color="auto"/>
            <w:right w:val="none" w:sz="0" w:space="0" w:color="auto"/>
          </w:divBdr>
        </w:div>
      </w:divsChild>
    </w:div>
    <w:div w:id="404956702">
      <w:bodyDiv w:val="1"/>
      <w:marLeft w:val="0"/>
      <w:marRight w:val="0"/>
      <w:marTop w:val="0"/>
      <w:marBottom w:val="0"/>
      <w:divBdr>
        <w:top w:val="none" w:sz="0" w:space="0" w:color="auto"/>
        <w:left w:val="none" w:sz="0" w:space="0" w:color="auto"/>
        <w:bottom w:val="none" w:sz="0" w:space="0" w:color="auto"/>
        <w:right w:val="none" w:sz="0" w:space="0" w:color="auto"/>
      </w:divBdr>
    </w:div>
    <w:div w:id="405957891">
      <w:bodyDiv w:val="1"/>
      <w:marLeft w:val="0"/>
      <w:marRight w:val="0"/>
      <w:marTop w:val="0"/>
      <w:marBottom w:val="0"/>
      <w:divBdr>
        <w:top w:val="none" w:sz="0" w:space="0" w:color="auto"/>
        <w:left w:val="none" w:sz="0" w:space="0" w:color="auto"/>
        <w:bottom w:val="none" w:sz="0" w:space="0" w:color="auto"/>
        <w:right w:val="none" w:sz="0" w:space="0" w:color="auto"/>
      </w:divBdr>
    </w:div>
    <w:div w:id="417991199">
      <w:bodyDiv w:val="1"/>
      <w:marLeft w:val="0"/>
      <w:marRight w:val="0"/>
      <w:marTop w:val="0"/>
      <w:marBottom w:val="0"/>
      <w:divBdr>
        <w:top w:val="none" w:sz="0" w:space="0" w:color="auto"/>
        <w:left w:val="none" w:sz="0" w:space="0" w:color="auto"/>
        <w:bottom w:val="none" w:sz="0" w:space="0" w:color="auto"/>
        <w:right w:val="none" w:sz="0" w:space="0" w:color="auto"/>
      </w:divBdr>
    </w:div>
    <w:div w:id="447356008">
      <w:bodyDiv w:val="1"/>
      <w:marLeft w:val="0"/>
      <w:marRight w:val="0"/>
      <w:marTop w:val="0"/>
      <w:marBottom w:val="0"/>
      <w:divBdr>
        <w:top w:val="none" w:sz="0" w:space="0" w:color="auto"/>
        <w:left w:val="none" w:sz="0" w:space="0" w:color="auto"/>
        <w:bottom w:val="none" w:sz="0" w:space="0" w:color="auto"/>
        <w:right w:val="none" w:sz="0" w:space="0" w:color="auto"/>
      </w:divBdr>
    </w:div>
    <w:div w:id="455607653">
      <w:bodyDiv w:val="1"/>
      <w:marLeft w:val="0"/>
      <w:marRight w:val="0"/>
      <w:marTop w:val="0"/>
      <w:marBottom w:val="0"/>
      <w:divBdr>
        <w:top w:val="none" w:sz="0" w:space="0" w:color="auto"/>
        <w:left w:val="none" w:sz="0" w:space="0" w:color="auto"/>
        <w:bottom w:val="none" w:sz="0" w:space="0" w:color="auto"/>
        <w:right w:val="none" w:sz="0" w:space="0" w:color="auto"/>
      </w:divBdr>
      <w:divsChild>
        <w:div w:id="849760076">
          <w:marLeft w:val="0"/>
          <w:marRight w:val="0"/>
          <w:marTop w:val="0"/>
          <w:marBottom w:val="0"/>
          <w:divBdr>
            <w:top w:val="none" w:sz="0" w:space="0" w:color="auto"/>
            <w:left w:val="none" w:sz="0" w:space="0" w:color="auto"/>
            <w:bottom w:val="none" w:sz="0" w:space="0" w:color="auto"/>
            <w:right w:val="none" w:sz="0" w:space="0" w:color="auto"/>
          </w:divBdr>
        </w:div>
        <w:div w:id="1207789272">
          <w:marLeft w:val="0"/>
          <w:marRight w:val="0"/>
          <w:marTop w:val="0"/>
          <w:marBottom w:val="0"/>
          <w:divBdr>
            <w:top w:val="none" w:sz="0" w:space="0" w:color="auto"/>
            <w:left w:val="none" w:sz="0" w:space="0" w:color="auto"/>
            <w:bottom w:val="none" w:sz="0" w:space="0" w:color="auto"/>
            <w:right w:val="none" w:sz="0" w:space="0" w:color="auto"/>
          </w:divBdr>
        </w:div>
        <w:div w:id="395860579">
          <w:marLeft w:val="0"/>
          <w:marRight w:val="0"/>
          <w:marTop w:val="0"/>
          <w:marBottom w:val="0"/>
          <w:divBdr>
            <w:top w:val="none" w:sz="0" w:space="0" w:color="auto"/>
            <w:left w:val="none" w:sz="0" w:space="0" w:color="auto"/>
            <w:bottom w:val="none" w:sz="0" w:space="0" w:color="auto"/>
            <w:right w:val="none" w:sz="0" w:space="0" w:color="auto"/>
          </w:divBdr>
        </w:div>
        <w:div w:id="720716177">
          <w:marLeft w:val="0"/>
          <w:marRight w:val="0"/>
          <w:marTop w:val="0"/>
          <w:marBottom w:val="0"/>
          <w:divBdr>
            <w:top w:val="none" w:sz="0" w:space="0" w:color="auto"/>
            <w:left w:val="none" w:sz="0" w:space="0" w:color="auto"/>
            <w:bottom w:val="none" w:sz="0" w:space="0" w:color="auto"/>
            <w:right w:val="none" w:sz="0" w:space="0" w:color="auto"/>
          </w:divBdr>
        </w:div>
        <w:div w:id="1294286957">
          <w:marLeft w:val="0"/>
          <w:marRight w:val="0"/>
          <w:marTop w:val="240"/>
          <w:marBottom w:val="240"/>
          <w:divBdr>
            <w:top w:val="none" w:sz="0" w:space="0" w:color="auto"/>
            <w:left w:val="none" w:sz="0" w:space="0" w:color="auto"/>
            <w:bottom w:val="none" w:sz="0" w:space="0" w:color="auto"/>
            <w:right w:val="none" w:sz="0" w:space="0" w:color="auto"/>
          </w:divBdr>
          <w:divsChild>
            <w:div w:id="1384327636">
              <w:marLeft w:val="0"/>
              <w:marRight w:val="0"/>
              <w:marTop w:val="0"/>
              <w:marBottom w:val="0"/>
              <w:divBdr>
                <w:top w:val="none" w:sz="0" w:space="0" w:color="auto"/>
                <w:left w:val="none" w:sz="0" w:space="0" w:color="auto"/>
                <w:bottom w:val="none" w:sz="0" w:space="0" w:color="auto"/>
                <w:right w:val="none" w:sz="0" w:space="0" w:color="auto"/>
              </w:divBdr>
              <w:divsChild>
                <w:div w:id="1758558109">
                  <w:marLeft w:val="0"/>
                  <w:marRight w:val="180"/>
                  <w:marTop w:val="0"/>
                  <w:marBottom w:val="0"/>
                  <w:divBdr>
                    <w:top w:val="none" w:sz="0" w:space="0" w:color="auto"/>
                    <w:left w:val="none" w:sz="0" w:space="0" w:color="auto"/>
                    <w:bottom w:val="none" w:sz="0" w:space="0" w:color="auto"/>
                    <w:right w:val="none" w:sz="0" w:space="0" w:color="auto"/>
                  </w:divBdr>
                </w:div>
                <w:div w:id="1780445981">
                  <w:marLeft w:val="0"/>
                  <w:marRight w:val="120"/>
                  <w:marTop w:val="0"/>
                  <w:marBottom w:val="180"/>
                  <w:divBdr>
                    <w:top w:val="none" w:sz="0" w:space="0" w:color="auto"/>
                    <w:left w:val="none" w:sz="0" w:space="0" w:color="auto"/>
                    <w:bottom w:val="none" w:sz="0" w:space="0" w:color="auto"/>
                    <w:right w:val="none" w:sz="0" w:space="0" w:color="auto"/>
                  </w:divBdr>
                </w:div>
                <w:div w:id="123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923">
          <w:marLeft w:val="0"/>
          <w:marRight w:val="0"/>
          <w:marTop w:val="0"/>
          <w:marBottom w:val="0"/>
          <w:divBdr>
            <w:top w:val="none" w:sz="0" w:space="0" w:color="auto"/>
            <w:left w:val="none" w:sz="0" w:space="0" w:color="auto"/>
            <w:bottom w:val="none" w:sz="0" w:space="0" w:color="auto"/>
            <w:right w:val="none" w:sz="0" w:space="0" w:color="auto"/>
          </w:divBdr>
        </w:div>
      </w:divsChild>
    </w:div>
    <w:div w:id="462623120">
      <w:bodyDiv w:val="1"/>
      <w:marLeft w:val="0"/>
      <w:marRight w:val="0"/>
      <w:marTop w:val="0"/>
      <w:marBottom w:val="0"/>
      <w:divBdr>
        <w:top w:val="none" w:sz="0" w:space="0" w:color="auto"/>
        <w:left w:val="none" w:sz="0" w:space="0" w:color="auto"/>
        <w:bottom w:val="none" w:sz="0" w:space="0" w:color="auto"/>
        <w:right w:val="none" w:sz="0" w:space="0" w:color="auto"/>
      </w:divBdr>
      <w:divsChild>
        <w:div w:id="1452741981">
          <w:marLeft w:val="0"/>
          <w:marRight w:val="0"/>
          <w:marTop w:val="0"/>
          <w:marBottom w:val="0"/>
          <w:divBdr>
            <w:top w:val="none" w:sz="0" w:space="0" w:color="auto"/>
            <w:left w:val="none" w:sz="0" w:space="0" w:color="auto"/>
            <w:bottom w:val="none" w:sz="0" w:space="0" w:color="auto"/>
            <w:right w:val="none" w:sz="0" w:space="0" w:color="auto"/>
          </w:divBdr>
          <w:divsChild>
            <w:div w:id="933241434">
              <w:marLeft w:val="0"/>
              <w:marRight w:val="0"/>
              <w:marTop w:val="0"/>
              <w:marBottom w:val="0"/>
              <w:divBdr>
                <w:top w:val="none" w:sz="0" w:space="0" w:color="auto"/>
                <w:left w:val="none" w:sz="0" w:space="0" w:color="auto"/>
                <w:bottom w:val="none" w:sz="0" w:space="0" w:color="auto"/>
                <w:right w:val="none" w:sz="0" w:space="0" w:color="auto"/>
              </w:divBdr>
              <w:divsChild>
                <w:div w:id="381104803">
                  <w:marLeft w:val="0"/>
                  <w:marRight w:val="0"/>
                  <w:marTop w:val="0"/>
                  <w:marBottom w:val="0"/>
                  <w:divBdr>
                    <w:top w:val="none" w:sz="0" w:space="0" w:color="auto"/>
                    <w:left w:val="none" w:sz="0" w:space="0" w:color="auto"/>
                    <w:bottom w:val="none" w:sz="0" w:space="0" w:color="auto"/>
                    <w:right w:val="none" w:sz="0" w:space="0" w:color="auto"/>
                  </w:divBdr>
                  <w:divsChild>
                    <w:div w:id="1150288056">
                      <w:marLeft w:val="0"/>
                      <w:marRight w:val="0"/>
                      <w:marTop w:val="0"/>
                      <w:marBottom w:val="0"/>
                      <w:divBdr>
                        <w:top w:val="none" w:sz="0" w:space="0" w:color="auto"/>
                        <w:left w:val="none" w:sz="0" w:space="0" w:color="auto"/>
                        <w:bottom w:val="none" w:sz="0" w:space="0" w:color="auto"/>
                        <w:right w:val="none" w:sz="0" w:space="0" w:color="auto"/>
                      </w:divBdr>
                      <w:divsChild>
                        <w:div w:id="1649548772">
                          <w:marLeft w:val="0"/>
                          <w:marRight w:val="0"/>
                          <w:marTop w:val="0"/>
                          <w:marBottom w:val="0"/>
                          <w:divBdr>
                            <w:top w:val="none" w:sz="0" w:space="0" w:color="auto"/>
                            <w:left w:val="none" w:sz="0" w:space="0" w:color="auto"/>
                            <w:bottom w:val="none" w:sz="0" w:space="0" w:color="auto"/>
                            <w:right w:val="none" w:sz="0" w:space="0" w:color="auto"/>
                          </w:divBdr>
                          <w:divsChild>
                            <w:div w:id="1299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30907">
      <w:bodyDiv w:val="1"/>
      <w:marLeft w:val="0"/>
      <w:marRight w:val="0"/>
      <w:marTop w:val="0"/>
      <w:marBottom w:val="0"/>
      <w:divBdr>
        <w:top w:val="none" w:sz="0" w:space="0" w:color="auto"/>
        <w:left w:val="none" w:sz="0" w:space="0" w:color="auto"/>
        <w:bottom w:val="none" w:sz="0" w:space="0" w:color="auto"/>
        <w:right w:val="none" w:sz="0" w:space="0" w:color="auto"/>
      </w:divBdr>
    </w:div>
    <w:div w:id="493834334">
      <w:bodyDiv w:val="1"/>
      <w:marLeft w:val="0"/>
      <w:marRight w:val="0"/>
      <w:marTop w:val="0"/>
      <w:marBottom w:val="0"/>
      <w:divBdr>
        <w:top w:val="none" w:sz="0" w:space="0" w:color="auto"/>
        <w:left w:val="none" w:sz="0" w:space="0" w:color="auto"/>
        <w:bottom w:val="none" w:sz="0" w:space="0" w:color="auto"/>
        <w:right w:val="none" w:sz="0" w:space="0" w:color="auto"/>
      </w:divBdr>
    </w:div>
    <w:div w:id="494493793">
      <w:bodyDiv w:val="1"/>
      <w:marLeft w:val="0"/>
      <w:marRight w:val="0"/>
      <w:marTop w:val="0"/>
      <w:marBottom w:val="0"/>
      <w:divBdr>
        <w:top w:val="none" w:sz="0" w:space="0" w:color="auto"/>
        <w:left w:val="none" w:sz="0" w:space="0" w:color="auto"/>
        <w:bottom w:val="none" w:sz="0" w:space="0" w:color="auto"/>
        <w:right w:val="none" w:sz="0" w:space="0" w:color="auto"/>
      </w:divBdr>
    </w:div>
    <w:div w:id="497111910">
      <w:bodyDiv w:val="1"/>
      <w:marLeft w:val="0"/>
      <w:marRight w:val="0"/>
      <w:marTop w:val="0"/>
      <w:marBottom w:val="0"/>
      <w:divBdr>
        <w:top w:val="none" w:sz="0" w:space="0" w:color="auto"/>
        <w:left w:val="none" w:sz="0" w:space="0" w:color="auto"/>
        <w:bottom w:val="none" w:sz="0" w:space="0" w:color="auto"/>
        <w:right w:val="none" w:sz="0" w:space="0" w:color="auto"/>
      </w:divBdr>
    </w:div>
    <w:div w:id="503594335">
      <w:bodyDiv w:val="1"/>
      <w:marLeft w:val="0"/>
      <w:marRight w:val="0"/>
      <w:marTop w:val="0"/>
      <w:marBottom w:val="0"/>
      <w:divBdr>
        <w:top w:val="none" w:sz="0" w:space="0" w:color="auto"/>
        <w:left w:val="none" w:sz="0" w:space="0" w:color="auto"/>
        <w:bottom w:val="none" w:sz="0" w:space="0" w:color="auto"/>
        <w:right w:val="none" w:sz="0" w:space="0" w:color="auto"/>
      </w:divBdr>
    </w:div>
    <w:div w:id="510487147">
      <w:bodyDiv w:val="1"/>
      <w:marLeft w:val="0"/>
      <w:marRight w:val="0"/>
      <w:marTop w:val="0"/>
      <w:marBottom w:val="0"/>
      <w:divBdr>
        <w:top w:val="none" w:sz="0" w:space="0" w:color="auto"/>
        <w:left w:val="none" w:sz="0" w:space="0" w:color="auto"/>
        <w:bottom w:val="none" w:sz="0" w:space="0" w:color="auto"/>
        <w:right w:val="none" w:sz="0" w:space="0" w:color="auto"/>
      </w:divBdr>
    </w:div>
    <w:div w:id="511186547">
      <w:bodyDiv w:val="1"/>
      <w:marLeft w:val="0"/>
      <w:marRight w:val="0"/>
      <w:marTop w:val="0"/>
      <w:marBottom w:val="0"/>
      <w:divBdr>
        <w:top w:val="none" w:sz="0" w:space="0" w:color="auto"/>
        <w:left w:val="none" w:sz="0" w:space="0" w:color="auto"/>
        <w:bottom w:val="none" w:sz="0" w:space="0" w:color="auto"/>
        <w:right w:val="none" w:sz="0" w:space="0" w:color="auto"/>
      </w:divBdr>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529493787">
      <w:bodyDiv w:val="1"/>
      <w:marLeft w:val="0"/>
      <w:marRight w:val="0"/>
      <w:marTop w:val="0"/>
      <w:marBottom w:val="0"/>
      <w:divBdr>
        <w:top w:val="none" w:sz="0" w:space="0" w:color="auto"/>
        <w:left w:val="none" w:sz="0" w:space="0" w:color="auto"/>
        <w:bottom w:val="none" w:sz="0" w:space="0" w:color="auto"/>
        <w:right w:val="none" w:sz="0" w:space="0" w:color="auto"/>
      </w:divBdr>
    </w:div>
    <w:div w:id="534663142">
      <w:bodyDiv w:val="1"/>
      <w:marLeft w:val="0"/>
      <w:marRight w:val="0"/>
      <w:marTop w:val="0"/>
      <w:marBottom w:val="0"/>
      <w:divBdr>
        <w:top w:val="none" w:sz="0" w:space="0" w:color="auto"/>
        <w:left w:val="none" w:sz="0" w:space="0" w:color="auto"/>
        <w:bottom w:val="none" w:sz="0" w:space="0" w:color="auto"/>
        <w:right w:val="none" w:sz="0" w:space="0" w:color="auto"/>
      </w:divBdr>
    </w:div>
    <w:div w:id="543643408">
      <w:bodyDiv w:val="1"/>
      <w:marLeft w:val="0"/>
      <w:marRight w:val="0"/>
      <w:marTop w:val="0"/>
      <w:marBottom w:val="0"/>
      <w:divBdr>
        <w:top w:val="none" w:sz="0" w:space="0" w:color="auto"/>
        <w:left w:val="none" w:sz="0" w:space="0" w:color="auto"/>
        <w:bottom w:val="none" w:sz="0" w:space="0" w:color="auto"/>
        <w:right w:val="none" w:sz="0" w:space="0" w:color="auto"/>
      </w:divBdr>
    </w:div>
    <w:div w:id="545917640">
      <w:bodyDiv w:val="1"/>
      <w:marLeft w:val="0"/>
      <w:marRight w:val="0"/>
      <w:marTop w:val="0"/>
      <w:marBottom w:val="0"/>
      <w:divBdr>
        <w:top w:val="none" w:sz="0" w:space="0" w:color="auto"/>
        <w:left w:val="none" w:sz="0" w:space="0" w:color="auto"/>
        <w:bottom w:val="none" w:sz="0" w:space="0" w:color="auto"/>
        <w:right w:val="none" w:sz="0" w:space="0" w:color="auto"/>
      </w:divBdr>
    </w:div>
    <w:div w:id="554465178">
      <w:bodyDiv w:val="1"/>
      <w:marLeft w:val="0"/>
      <w:marRight w:val="0"/>
      <w:marTop w:val="0"/>
      <w:marBottom w:val="0"/>
      <w:divBdr>
        <w:top w:val="none" w:sz="0" w:space="0" w:color="auto"/>
        <w:left w:val="none" w:sz="0" w:space="0" w:color="auto"/>
        <w:bottom w:val="none" w:sz="0" w:space="0" w:color="auto"/>
        <w:right w:val="none" w:sz="0" w:space="0" w:color="auto"/>
      </w:divBdr>
    </w:div>
    <w:div w:id="584613064">
      <w:bodyDiv w:val="1"/>
      <w:marLeft w:val="0"/>
      <w:marRight w:val="0"/>
      <w:marTop w:val="0"/>
      <w:marBottom w:val="0"/>
      <w:divBdr>
        <w:top w:val="none" w:sz="0" w:space="0" w:color="auto"/>
        <w:left w:val="none" w:sz="0" w:space="0" w:color="auto"/>
        <w:bottom w:val="none" w:sz="0" w:space="0" w:color="auto"/>
        <w:right w:val="none" w:sz="0" w:space="0" w:color="auto"/>
      </w:divBdr>
    </w:div>
    <w:div w:id="588268409">
      <w:bodyDiv w:val="1"/>
      <w:marLeft w:val="0"/>
      <w:marRight w:val="0"/>
      <w:marTop w:val="0"/>
      <w:marBottom w:val="0"/>
      <w:divBdr>
        <w:top w:val="none" w:sz="0" w:space="0" w:color="auto"/>
        <w:left w:val="none" w:sz="0" w:space="0" w:color="auto"/>
        <w:bottom w:val="none" w:sz="0" w:space="0" w:color="auto"/>
        <w:right w:val="none" w:sz="0" w:space="0" w:color="auto"/>
      </w:divBdr>
    </w:div>
    <w:div w:id="602223153">
      <w:bodyDiv w:val="1"/>
      <w:marLeft w:val="0"/>
      <w:marRight w:val="0"/>
      <w:marTop w:val="0"/>
      <w:marBottom w:val="0"/>
      <w:divBdr>
        <w:top w:val="none" w:sz="0" w:space="0" w:color="auto"/>
        <w:left w:val="none" w:sz="0" w:space="0" w:color="auto"/>
        <w:bottom w:val="none" w:sz="0" w:space="0" w:color="auto"/>
        <w:right w:val="none" w:sz="0" w:space="0" w:color="auto"/>
      </w:divBdr>
    </w:div>
    <w:div w:id="619726413">
      <w:bodyDiv w:val="1"/>
      <w:marLeft w:val="0"/>
      <w:marRight w:val="0"/>
      <w:marTop w:val="0"/>
      <w:marBottom w:val="0"/>
      <w:divBdr>
        <w:top w:val="none" w:sz="0" w:space="0" w:color="auto"/>
        <w:left w:val="none" w:sz="0" w:space="0" w:color="auto"/>
        <w:bottom w:val="none" w:sz="0" w:space="0" w:color="auto"/>
        <w:right w:val="none" w:sz="0" w:space="0" w:color="auto"/>
      </w:divBdr>
      <w:divsChild>
        <w:div w:id="418331248">
          <w:marLeft w:val="0"/>
          <w:marRight w:val="0"/>
          <w:marTop w:val="0"/>
          <w:marBottom w:val="0"/>
          <w:divBdr>
            <w:top w:val="none" w:sz="0" w:space="0" w:color="auto"/>
            <w:left w:val="none" w:sz="0" w:space="0" w:color="auto"/>
            <w:bottom w:val="none" w:sz="0" w:space="0" w:color="auto"/>
            <w:right w:val="none" w:sz="0" w:space="0" w:color="auto"/>
          </w:divBdr>
        </w:div>
        <w:div w:id="23753240">
          <w:marLeft w:val="0"/>
          <w:marRight w:val="0"/>
          <w:marTop w:val="0"/>
          <w:marBottom w:val="0"/>
          <w:divBdr>
            <w:top w:val="none" w:sz="0" w:space="0" w:color="auto"/>
            <w:left w:val="none" w:sz="0" w:space="0" w:color="auto"/>
            <w:bottom w:val="none" w:sz="0" w:space="0" w:color="auto"/>
            <w:right w:val="none" w:sz="0" w:space="0" w:color="auto"/>
          </w:divBdr>
        </w:div>
        <w:div w:id="855926785">
          <w:marLeft w:val="0"/>
          <w:marRight w:val="0"/>
          <w:marTop w:val="0"/>
          <w:marBottom w:val="0"/>
          <w:divBdr>
            <w:top w:val="none" w:sz="0" w:space="0" w:color="auto"/>
            <w:left w:val="none" w:sz="0" w:space="0" w:color="auto"/>
            <w:bottom w:val="none" w:sz="0" w:space="0" w:color="auto"/>
            <w:right w:val="none" w:sz="0" w:space="0" w:color="auto"/>
          </w:divBdr>
        </w:div>
      </w:divsChild>
    </w:div>
    <w:div w:id="655182905">
      <w:bodyDiv w:val="1"/>
      <w:marLeft w:val="0"/>
      <w:marRight w:val="0"/>
      <w:marTop w:val="0"/>
      <w:marBottom w:val="0"/>
      <w:divBdr>
        <w:top w:val="none" w:sz="0" w:space="0" w:color="auto"/>
        <w:left w:val="none" w:sz="0" w:space="0" w:color="auto"/>
        <w:bottom w:val="none" w:sz="0" w:space="0" w:color="auto"/>
        <w:right w:val="none" w:sz="0" w:space="0" w:color="auto"/>
      </w:divBdr>
      <w:divsChild>
        <w:div w:id="1094470553">
          <w:marLeft w:val="0"/>
          <w:marRight w:val="0"/>
          <w:marTop w:val="0"/>
          <w:marBottom w:val="0"/>
          <w:divBdr>
            <w:top w:val="none" w:sz="0" w:space="0" w:color="auto"/>
            <w:left w:val="none" w:sz="0" w:space="0" w:color="auto"/>
            <w:bottom w:val="none" w:sz="0" w:space="0" w:color="auto"/>
            <w:right w:val="none" w:sz="0" w:space="0" w:color="auto"/>
          </w:divBdr>
        </w:div>
        <w:div w:id="1031997004">
          <w:marLeft w:val="0"/>
          <w:marRight w:val="0"/>
          <w:marTop w:val="0"/>
          <w:marBottom w:val="0"/>
          <w:divBdr>
            <w:top w:val="none" w:sz="0" w:space="0" w:color="auto"/>
            <w:left w:val="none" w:sz="0" w:space="0" w:color="auto"/>
            <w:bottom w:val="none" w:sz="0" w:space="0" w:color="auto"/>
            <w:right w:val="none" w:sz="0" w:space="0" w:color="auto"/>
          </w:divBdr>
        </w:div>
        <w:div w:id="393705028">
          <w:marLeft w:val="0"/>
          <w:marRight w:val="0"/>
          <w:marTop w:val="0"/>
          <w:marBottom w:val="0"/>
          <w:divBdr>
            <w:top w:val="none" w:sz="0" w:space="0" w:color="auto"/>
            <w:left w:val="none" w:sz="0" w:space="0" w:color="auto"/>
            <w:bottom w:val="none" w:sz="0" w:space="0" w:color="auto"/>
            <w:right w:val="none" w:sz="0" w:space="0" w:color="auto"/>
          </w:divBdr>
        </w:div>
      </w:divsChild>
    </w:div>
    <w:div w:id="670454475">
      <w:bodyDiv w:val="1"/>
      <w:marLeft w:val="0"/>
      <w:marRight w:val="0"/>
      <w:marTop w:val="0"/>
      <w:marBottom w:val="0"/>
      <w:divBdr>
        <w:top w:val="none" w:sz="0" w:space="0" w:color="auto"/>
        <w:left w:val="none" w:sz="0" w:space="0" w:color="auto"/>
        <w:bottom w:val="none" w:sz="0" w:space="0" w:color="auto"/>
        <w:right w:val="none" w:sz="0" w:space="0" w:color="auto"/>
      </w:divBdr>
    </w:div>
    <w:div w:id="684938734">
      <w:bodyDiv w:val="1"/>
      <w:marLeft w:val="0"/>
      <w:marRight w:val="0"/>
      <w:marTop w:val="0"/>
      <w:marBottom w:val="0"/>
      <w:divBdr>
        <w:top w:val="none" w:sz="0" w:space="0" w:color="auto"/>
        <w:left w:val="none" w:sz="0" w:space="0" w:color="auto"/>
        <w:bottom w:val="none" w:sz="0" w:space="0" w:color="auto"/>
        <w:right w:val="none" w:sz="0" w:space="0" w:color="auto"/>
      </w:divBdr>
      <w:divsChild>
        <w:div w:id="253632792">
          <w:marLeft w:val="0"/>
          <w:marRight w:val="0"/>
          <w:marTop w:val="0"/>
          <w:marBottom w:val="0"/>
          <w:divBdr>
            <w:top w:val="none" w:sz="0" w:space="0" w:color="auto"/>
            <w:left w:val="none" w:sz="0" w:space="0" w:color="auto"/>
            <w:bottom w:val="none" w:sz="0" w:space="0" w:color="auto"/>
            <w:right w:val="none" w:sz="0" w:space="0" w:color="auto"/>
          </w:divBdr>
        </w:div>
        <w:div w:id="961812296">
          <w:marLeft w:val="0"/>
          <w:marRight w:val="0"/>
          <w:marTop w:val="0"/>
          <w:marBottom w:val="0"/>
          <w:divBdr>
            <w:top w:val="none" w:sz="0" w:space="0" w:color="auto"/>
            <w:left w:val="none" w:sz="0" w:space="0" w:color="auto"/>
            <w:bottom w:val="none" w:sz="0" w:space="0" w:color="auto"/>
            <w:right w:val="none" w:sz="0" w:space="0" w:color="auto"/>
          </w:divBdr>
        </w:div>
      </w:divsChild>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22683301">
      <w:bodyDiv w:val="1"/>
      <w:marLeft w:val="0"/>
      <w:marRight w:val="0"/>
      <w:marTop w:val="0"/>
      <w:marBottom w:val="0"/>
      <w:divBdr>
        <w:top w:val="none" w:sz="0" w:space="0" w:color="auto"/>
        <w:left w:val="none" w:sz="0" w:space="0" w:color="auto"/>
        <w:bottom w:val="none" w:sz="0" w:space="0" w:color="auto"/>
        <w:right w:val="none" w:sz="0" w:space="0" w:color="auto"/>
      </w:divBdr>
    </w:div>
    <w:div w:id="726687647">
      <w:bodyDiv w:val="1"/>
      <w:marLeft w:val="0"/>
      <w:marRight w:val="0"/>
      <w:marTop w:val="0"/>
      <w:marBottom w:val="0"/>
      <w:divBdr>
        <w:top w:val="none" w:sz="0" w:space="0" w:color="auto"/>
        <w:left w:val="none" w:sz="0" w:space="0" w:color="auto"/>
        <w:bottom w:val="none" w:sz="0" w:space="0" w:color="auto"/>
        <w:right w:val="none" w:sz="0" w:space="0" w:color="auto"/>
      </w:divBdr>
      <w:divsChild>
        <w:div w:id="2070690660">
          <w:marLeft w:val="0"/>
          <w:marRight w:val="0"/>
          <w:marTop w:val="0"/>
          <w:marBottom w:val="0"/>
          <w:divBdr>
            <w:top w:val="none" w:sz="0" w:space="0" w:color="auto"/>
            <w:left w:val="none" w:sz="0" w:space="0" w:color="auto"/>
            <w:bottom w:val="none" w:sz="0" w:space="0" w:color="auto"/>
            <w:right w:val="none" w:sz="0" w:space="0" w:color="auto"/>
          </w:divBdr>
          <w:divsChild>
            <w:div w:id="425270841">
              <w:marLeft w:val="0"/>
              <w:marRight w:val="0"/>
              <w:marTop w:val="0"/>
              <w:marBottom w:val="0"/>
              <w:divBdr>
                <w:top w:val="none" w:sz="0" w:space="0" w:color="auto"/>
                <w:left w:val="none" w:sz="0" w:space="0" w:color="auto"/>
                <w:bottom w:val="none" w:sz="0" w:space="0" w:color="auto"/>
                <w:right w:val="none" w:sz="0" w:space="0" w:color="auto"/>
              </w:divBdr>
              <w:divsChild>
                <w:div w:id="1979916644">
                  <w:marLeft w:val="0"/>
                  <w:marRight w:val="0"/>
                  <w:marTop w:val="0"/>
                  <w:marBottom w:val="0"/>
                  <w:divBdr>
                    <w:top w:val="none" w:sz="0" w:space="0" w:color="auto"/>
                    <w:left w:val="none" w:sz="0" w:space="0" w:color="auto"/>
                    <w:bottom w:val="none" w:sz="0" w:space="0" w:color="auto"/>
                    <w:right w:val="none" w:sz="0" w:space="0" w:color="auto"/>
                  </w:divBdr>
                  <w:divsChild>
                    <w:div w:id="1288125854">
                      <w:marLeft w:val="0"/>
                      <w:marRight w:val="0"/>
                      <w:marTop w:val="0"/>
                      <w:marBottom w:val="0"/>
                      <w:divBdr>
                        <w:top w:val="none" w:sz="0" w:space="0" w:color="auto"/>
                        <w:left w:val="none" w:sz="0" w:space="0" w:color="auto"/>
                        <w:bottom w:val="none" w:sz="0" w:space="0" w:color="auto"/>
                        <w:right w:val="none" w:sz="0" w:space="0" w:color="auto"/>
                      </w:divBdr>
                      <w:divsChild>
                        <w:div w:id="1769960068">
                          <w:marLeft w:val="0"/>
                          <w:marRight w:val="0"/>
                          <w:marTop w:val="0"/>
                          <w:marBottom w:val="0"/>
                          <w:divBdr>
                            <w:top w:val="none" w:sz="0" w:space="0" w:color="auto"/>
                            <w:left w:val="none" w:sz="0" w:space="0" w:color="auto"/>
                            <w:bottom w:val="none" w:sz="0" w:space="0" w:color="auto"/>
                            <w:right w:val="none" w:sz="0" w:space="0" w:color="auto"/>
                          </w:divBdr>
                          <w:divsChild>
                            <w:div w:id="234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30149">
      <w:bodyDiv w:val="1"/>
      <w:marLeft w:val="0"/>
      <w:marRight w:val="0"/>
      <w:marTop w:val="0"/>
      <w:marBottom w:val="0"/>
      <w:divBdr>
        <w:top w:val="none" w:sz="0" w:space="0" w:color="auto"/>
        <w:left w:val="none" w:sz="0" w:space="0" w:color="auto"/>
        <w:bottom w:val="none" w:sz="0" w:space="0" w:color="auto"/>
        <w:right w:val="none" w:sz="0" w:space="0" w:color="auto"/>
      </w:divBdr>
      <w:divsChild>
        <w:div w:id="272833162">
          <w:marLeft w:val="0"/>
          <w:marRight w:val="0"/>
          <w:marTop w:val="0"/>
          <w:marBottom w:val="0"/>
          <w:divBdr>
            <w:top w:val="none" w:sz="0" w:space="0" w:color="auto"/>
            <w:left w:val="none" w:sz="0" w:space="0" w:color="auto"/>
            <w:bottom w:val="none" w:sz="0" w:space="0" w:color="auto"/>
            <w:right w:val="none" w:sz="0" w:space="0" w:color="auto"/>
          </w:divBdr>
          <w:divsChild>
            <w:div w:id="161287256">
              <w:marLeft w:val="0"/>
              <w:marRight w:val="0"/>
              <w:marTop w:val="0"/>
              <w:marBottom w:val="0"/>
              <w:divBdr>
                <w:top w:val="none" w:sz="0" w:space="0" w:color="auto"/>
                <w:left w:val="none" w:sz="0" w:space="0" w:color="auto"/>
                <w:bottom w:val="none" w:sz="0" w:space="0" w:color="auto"/>
                <w:right w:val="none" w:sz="0" w:space="0" w:color="auto"/>
              </w:divBdr>
              <w:divsChild>
                <w:div w:id="189148620">
                  <w:marLeft w:val="-225"/>
                  <w:marRight w:val="-225"/>
                  <w:marTop w:val="0"/>
                  <w:marBottom w:val="0"/>
                  <w:divBdr>
                    <w:top w:val="none" w:sz="0" w:space="0" w:color="auto"/>
                    <w:left w:val="none" w:sz="0" w:space="0" w:color="auto"/>
                    <w:bottom w:val="none" w:sz="0" w:space="0" w:color="auto"/>
                    <w:right w:val="none" w:sz="0" w:space="0" w:color="auto"/>
                  </w:divBdr>
                  <w:divsChild>
                    <w:div w:id="111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23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751463880">
      <w:bodyDiv w:val="1"/>
      <w:marLeft w:val="0"/>
      <w:marRight w:val="0"/>
      <w:marTop w:val="0"/>
      <w:marBottom w:val="0"/>
      <w:divBdr>
        <w:top w:val="none" w:sz="0" w:space="0" w:color="auto"/>
        <w:left w:val="none" w:sz="0" w:space="0" w:color="auto"/>
        <w:bottom w:val="none" w:sz="0" w:space="0" w:color="auto"/>
        <w:right w:val="none" w:sz="0" w:space="0" w:color="auto"/>
      </w:divBdr>
    </w:div>
    <w:div w:id="756369554">
      <w:bodyDiv w:val="1"/>
      <w:marLeft w:val="0"/>
      <w:marRight w:val="0"/>
      <w:marTop w:val="0"/>
      <w:marBottom w:val="0"/>
      <w:divBdr>
        <w:top w:val="none" w:sz="0" w:space="0" w:color="auto"/>
        <w:left w:val="none" w:sz="0" w:space="0" w:color="auto"/>
        <w:bottom w:val="none" w:sz="0" w:space="0" w:color="auto"/>
        <w:right w:val="none" w:sz="0" w:space="0" w:color="auto"/>
      </w:divBdr>
    </w:div>
    <w:div w:id="756487284">
      <w:bodyDiv w:val="1"/>
      <w:marLeft w:val="0"/>
      <w:marRight w:val="0"/>
      <w:marTop w:val="0"/>
      <w:marBottom w:val="0"/>
      <w:divBdr>
        <w:top w:val="none" w:sz="0" w:space="0" w:color="auto"/>
        <w:left w:val="none" w:sz="0" w:space="0" w:color="auto"/>
        <w:bottom w:val="none" w:sz="0" w:space="0" w:color="auto"/>
        <w:right w:val="none" w:sz="0" w:space="0" w:color="auto"/>
      </w:divBdr>
    </w:div>
    <w:div w:id="757482564">
      <w:bodyDiv w:val="1"/>
      <w:marLeft w:val="0"/>
      <w:marRight w:val="0"/>
      <w:marTop w:val="0"/>
      <w:marBottom w:val="0"/>
      <w:divBdr>
        <w:top w:val="none" w:sz="0" w:space="0" w:color="auto"/>
        <w:left w:val="none" w:sz="0" w:space="0" w:color="auto"/>
        <w:bottom w:val="none" w:sz="0" w:space="0" w:color="auto"/>
        <w:right w:val="none" w:sz="0" w:space="0" w:color="auto"/>
      </w:divBdr>
    </w:div>
    <w:div w:id="759640353">
      <w:bodyDiv w:val="1"/>
      <w:marLeft w:val="0"/>
      <w:marRight w:val="0"/>
      <w:marTop w:val="0"/>
      <w:marBottom w:val="0"/>
      <w:divBdr>
        <w:top w:val="none" w:sz="0" w:space="0" w:color="auto"/>
        <w:left w:val="none" w:sz="0" w:space="0" w:color="auto"/>
        <w:bottom w:val="none" w:sz="0" w:space="0" w:color="auto"/>
        <w:right w:val="none" w:sz="0" w:space="0" w:color="auto"/>
      </w:divBdr>
      <w:divsChild>
        <w:div w:id="1782337856">
          <w:marLeft w:val="0"/>
          <w:marRight w:val="0"/>
          <w:marTop w:val="0"/>
          <w:marBottom w:val="0"/>
          <w:divBdr>
            <w:top w:val="none" w:sz="0" w:space="0" w:color="auto"/>
            <w:left w:val="none" w:sz="0" w:space="0" w:color="auto"/>
            <w:bottom w:val="none" w:sz="0" w:space="0" w:color="auto"/>
            <w:right w:val="none" w:sz="0" w:space="0" w:color="auto"/>
          </w:divBdr>
          <w:divsChild>
            <w:div w:id="204609457">
              <w:marLeft w:val="0"/>
              <w:marRight w:val="0"/>
              <w:marTop w:val="0"/>
              <w:marBottom w:val="0"/>
              <w:divBdr>
                <w:top w:val="none" w:sz="0" w:space="0" w:color="auto"/>
                <w:left w:val="none" w:sz="0" w:space="0" w:color="auto"/>
                <w:bottom w:val="none" w:sz="0" w:space="0" w:color="auto"/>
                <w:right w:val="none" w:sz="0" w:space="0" w:color="auto"/>
              </w:divBdr>
              <w:divsChild>
                <w:div w:id="705106625">
                  <w:marLeft w:val="0"/>
                  <w:marRight w:val="0"/>
                  <w:marTop w:val="0"/>
                  <w:marBottom w:val="0"/>
                  <w:divBdr>
                    <w:top w:val="none" w:sz="0" w:space="0" w:color="auto"/>
                    <w:left w:val="none" w:sz="0" w:space="0" w:color="auto"/>
                    <w:bottom w:val="none" w:sz="0" w:space="0" w:color="auto"/>
                    <w:right w:val="none" w:sz="0" w:space="0" w:color="auto"/>
                  </w:divBdr>
                  <w:divsChild>
                    <w:div w:id="1259757459">
                      <w:marLeft w:val="0"/>
                      <w:marRight w:val="0"/>
                      <w:marTop w:val="0"/>
                      <w:marBottom w:val="0"/>
                      <w:divBdr>
                        <w:top w:val="none" w:sz="0" w:space="0" w:color="auto"/>
                        <w:left w:val="none" w:sz="0" w:space="0" w:color="auto"/>
                        <w:bottom w:val="none" w:sz="0" w:space="0" w:color="auto"/>
                        <w:right w:val="none" w:sz="0" w:space="0" w:color="auto"/>
                      </w:divBdr>
                      <w:divsChild>
                        <w:div w:id="1902667175">
                          <w:marLeft w:val="0"/>
                          <w:marRight w:val="0"/>
                          <w:marTop w:val="0"/>
                          <w:marBottom w:val="0"/>
                          <w:divBdr>
                            <w:top w:val="none" w:sz="0" w:space="0" w:color="auto"/>
                            <w:left w:val="none" w:sz="0" w:space="0" w:color="auto"/>
                            <w:bottom w:val="none" w:sz="0" w:space="0" w:color="auto"/>
                            <w:right w:val="none" w:sz="0" w:space="0" w:color="auto"/>
                          </w:divBdr>
                          <w:divsChild>
                            <w:div w:id="6176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0054">
      <w:bodyDiv w:val="1"/>
      <w:marLeft w:val="0"/>
      <w:marRight w:val="0"/>
      <w:marTop w:val="0"/>
      <w:marBottom w:val="0"/>
      <w:divBdr>
        <w:top w:val="none" w:sz="0" w:space="0" w:color="auto"/>
        <w:left w:val="none" w:sz="0" w:space="0" w:color="auto"/>
        <w:bottom w:val="none" w:sz="0" w:space="0" w:color="auto"/>
        <w:right w:val="none" w:sz="0" w:space="0" w:color="auto"/>
      </w:divBdr>
      <w:divsChild>
        <w:div w:id="1470703893">
          <w:marLeft w:val="0"/>
          <w:marRight w:val="0"/>
          <w:marTop w:val="0"/>
          <w:marBottom w:val="0"/>
          <w:divBdr>
            <w:top w:val="none" w:sz="0" w:space="0" w:color="auto"/>
            <w:left w:val="none" w:sz="0" w:space="0" w:color="auto"/>
            <w:bottom w:val="none" w:sz="0" w:space="0" w:color="auto"/>
            <w:right w:val="none" w:sz="0" w:space="0" w:color="auto"/>
          </w:divBdr>
        </w:div>
        <w:div w:id="818309117">
          <w:marLeft w:val="0"/>
          <w:marRight w:val="0"/>
          <w:marTop w:val="0"/>
          <w:marBottom w:val="0"/>
          <w:divBdr>
            <w:top w:val="none" w:sz="0" w:space="0" w:color="auto"/>
            <w:left w:val="none" w:sz="0" w:space="0" w:color="auto"/>
            <w:bottom w:val="none" w:sz="0" w:space="0" w:color="auto"/>
            <w:right w:val="none" w:sz="0" w:space="0" w:color="auto"/>
          </w:divBdr>
        </w:div>
        <w:div w:id="2011060928">
          <w:marLeft w:val="0"/>
          <w:marRight w:val="0"/>
          <w:marTop w:val="0"/>
          <w:marBottom w:val="0"/>
          <w:divBdr>
            <w:top w:val="none" w:sz="0" w:space="0" w:color="auto"/>
            <w:left w:val="none" w:sz="0" w:space="0" w:color="auto"/>
            <w:bottom w:val="none" w:sz="0" w:space="0" w:color="auto"/>
            <w:right w:val="none" w:sz="0" w:space="0" w:color="auto"/>
          </w:divBdr>
        </w:div>
      </w:divsChild>
    </w:div>
    <w:div w:id="765806893">
      <w:bodyDiv w:val="1"/>
      <w:marLeft w:val="0"/>
      <w:marRight w:val="0"/>
      <w:marTop w:val="0"/>
      <w:marBottom w:val="0"/>
      <w:divBdr>
        <w:top w:val="none" w:sz="0" w:space="0" w:color="auto"/>
        <w:left w:val="none" w:sz="0" w:space="0" w:color="auto"/>
        <w:bottom w:val="none" w:sz="0" w:space="0" w:color="auto"/>
        <w:right w:val="none" w:sz="0" w:space="0" w:color="auto"/>
      </w:divBdr>
    </w:div>
    <w:div w:id="790200064">
      <w:bodyDiv w:val="1"/>
      <w:marLeft w:val="0"/>
      <w:marRight w:val="0"/>
      <w:marTop w:val="0"/>
      <w:marBottom w:val="0"/>
      <w:divBdr>
        <w:top w:val="none" w:sz="0" w:space="0" w:color="auto"/>
        <w:left w:val="none" w:sz="0" w:space="0" w:color="auto"/>
        <w:bottom w:val="none" w:sz="0" w:space="0" w:color="auto"/>
        <w:right w:val="none" w:sz="0" w:space="0" w:color="auto"/>
      </w:divBdr>
      <w:divsChild>
        <w:div w:id="934242973">
          <w:marLeft w:val="0"/>
          <w:marRight w:val="0"/>
          <w:marTop w:val="0"/>
          <w:marBottom w:val="0"/>
          <w:divBdr>
            <w:top w:val="none" w:sz="0" w:space="0" w:color="auto"/>
            <w:left w:val="none" w:sz="0" w:space="0" w:color="auto"/>
            <w:bottom w:val="none" w:sz="0" w:space="0" w:color="auto"/>
            <w:right w:val="none" w:sz="0" w:space="0" w:color="auto"/>
          </w:divBdr>
        </w:div>
      </w:divsChild>
    </w:div>
    <w:div w:id="790519982">
      <w:bodyDiv w:val="1"/>
      <w:marLeft w:val="0"/>
      <w:marRight w:val="0"/>
      <w:marTop w:val="0"/>
      <w:marBottom w:val="0"/>
      <w:divBdr>
        <w:top w:val="none" w:sz="0" w:space="0" w:color="auto"/>
        <w:left w:val="none" w:sz="0" w:space="0" w:color="auto"/>
        <w:bottom w:val="none" w:sz="0" w:space="0" w:color="auto"/>
        <w:right w:val="none" w:sz="0" w:space="0" w:color="auto"/>
      </w:divBdr>
    </w:div>
    <w:div w:id="793520062">
      <w:bodyDiv w:val="1"/>
      <w:marLeft w:val="0"/>
      <w:marRight w:val="0"/>
      <w:marTop w:val="0"/>
      <w:marBottom w:val="0"/>
      <w:divBdr>
        <w:top w:val="none" w:sz="0" w:space="0" w:color="auto"/>
        <w:left w:val="none" w:sz="0" w:space="0" w:color="auto"/>
        <w:bottom w:val="none" w:sz="0" w:space="0" w:color="auto"/>
        <w:right w:val="none" w:sz="0" w:space="0" w:color="auto"/>
      </w:divBdr>
    </w:div>
    <w:div w:id="793913854">
      <w:bodyDiv w:val="1"/>
      <w:marLeft w:val="0"/>
      <w:marRight w:val="0"/>
      <w:marTop w:val="0"/>
      <w:marBottom w:val="0"/>
      <w:divBdr>
        <w:top w:val="none" w:sz="0" w:space="0" w:color="auto"/>
        <w:left w:val="none" w:sz="0" w:space="0" w:color="auto"/>
        <w:bottom w:val="none" w:sz="0" w:space="0" w:color="auto"/>
        <w:right w:val="none" w:sz="0" w:space="0" w:color="auto"/>
      </w:divBdr>
    </w:div>
    <w:div w:id="798647930">
      <w:bodyDiv w:val="1"/>
      <w:marLeft w:val="0"/>
      <w:marRight w:val="0"/>
      <w:marTop w:val="0"/>
      <w:marBottom w:val="0"/>
      <w:divBdr>
        <w:top w:val="none" w:sz="0" w:space="0" w:color="auto"/>
        <w:left w:val="none" w:sz="0" w:space="0" w:color="auto"/>
        <w:bottom w:val="none" w:sz="0" w:space="0" w:color="auto"/>
        <w:right w:val="none" w:sz="0" w:space="0" w:color="auto"/>
      </w:divBdr>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85762">
      <w:bodyDiv w:val="1"/>
      <w:marLeft w:val="0"/>
      <w:marRight w:val="0"/>
      <w:marTop w:val="0"/>
      <w:marBottom w:val="0"/>
      <w:divBdr>
        <w:top w:val="none" w:sz="0" w:space="0" w:color="auto"/>
        <w:left w:val="none" w:sz="0" w:space="0" w:color="auto"/>
        <w:bottom w:val="none" w:sz="0" w:space="0" w:color="auto"/>
        <w:right w:val="none" w:sz="0" w:space="0" w:color="auto"/>
      </w:divBdr>
    </w:div>
    <w:div w:id="838889499">
      <w:bodyDiv w:val="1"/>
      <w:marLeft w:val="0"/>
      <w:marRight w:val="0"/>
      <w:marTop w:val="0"/>
      <w:marBottom w:val="0"/>
      <w:divBdr>
        <w:top w:val="none" w:sz="0" w:space="0" w:color="auto"/>
        <w:left w:val="none" w:sz="0" w:space="0" w:color="auto"/>
        <w:bottom w:val="none" w:sz="0" w:space="0" w:color="auto"/>
        <w:right w:val="none" w:sz="0" w:space="0" w:color="auto"/>
      </w:divBdr>
    </w:div>
    <w:div w:id="849300625">
      <w:bodyDiv w:val="1"/>
      <w:marLeft w:val="0"/>
      <w:marRight w:val="0"/>
      <w:marTop w:val="0"/>
      <w:marBottom w:val="0"/>
      <w:divBdr>
        <w:top w:val="none" w:sz="0" w:space="0" w:color="auto"/>
        <w:left w:val="none" w:sz="0" w:space="0" w:color="auto"/>
        <w:bottom w:val="none" w:sz="0" w:space="0" w:color="auto"/>
        <w:right w:val="none" w:sz="0" w:space="0" w:color="auto"/>
      </w:divBdr>
    </w:div>
    <w:div w:id="854536366">
      <w:bodyDiv w:val="1"/>
      <w:marLeft w:val="0"/>
      <w:marRight w:val="0"/>
      <w:marTop w:val="0"/>
      <w:marBottom w:val="0"/>
      <w:divBdr>
        <w:top w:val="none" w:sz="0" w:space="0" w:color="auto"/>
        <w:left w:val="none" w:sz="0" w:space="0" w:color="auto"/>
        <w:bottom w:val="none" w:sz="0" w:space="0" w:color="auto"/>
        <w:right w:val="none" w:sz="0" w:space="0" w:color="auto"/>
      </w:divBdr>
      <w:divsChild>
        <w:div w:id="1963883624">
          <w:marLeft w:val="0"/>
          <w:marRight w:val="0"/>
          <w:marTop w:val="0"/>
          <w:marBottom w:val="0"/>
          <w:divBdr>
            <w:top w:val="none" w:sz="0" w:space="0" w:color="auto"/>
            <w:left w:val="none" w:sz="0" w:space="0" w:color="auto"/>
            <w:bottom w:val="none" w:sz="0" w:space="0" w:color="auto"/>
            <w:right w:val="none" w:sz="0" w:space="0" w:color="auto"/>
          </w:divBdr>
          <w:divsChild>
            <w:div w:id="1407335232">
              <w:marLeft w:val="0"/>
              <w:marRight w:val="0"/>
              <w:marTop w:val="0"/>
              <w:marBottom w:val="0"/>
              <w:divBdr>
                <w:top w:val="none" w:sz="0" w:space="0" w:color="auto"/>
                <w:left w:val="none" w:sz="0" w:space="0" w:color="auto"/>
                <w:bottom w:val="none" w:sz="0" w:space="0" w:color="auto"/>
                <w:right w:val="none" w:sz="0" w:space="0" w:color="auto"/>
              </w:divBdr>
              <w:divsChild>
                <w:div w:id="1932737983">
                  <w:marLeft w:val="0"/>
                  <w:marRight w:val="0"/>
                  <w:marTop w:val="0"/>
                  <w:marBottom w:val="0"/>
                  <w:divBdr>
                    <w:top w:val="none" w:sz="0" w:space="0" w:color="auto"/>
                    <w:left w:val="none" w:sz="0" w:space="0" w:color="auto"/>
                    <w:bottom w:val="none" w:sz="0" w:space="0" w:color="auto"/>
                    <w:right w:val="none" w:sz="0" w:space="0" w:color="auto"/>
                  </w:divBdr>
                  <w:divsChild>
                    <w:div w:id="1125394334">
                      <w:marLeft w:val="0"/>
                      <w:marRight w:val="0"/>
                      <w:marTop w:val="0"/>
                      <w:marBottom w:val="0"/>
                      <w:divBdr>
                        <w:top w:val="none" w:sz="0" w:space="0" w:color="auto"/>
                        <w:left w:val="none" w:sz="0" w:space="0" w:color="auto"/>
                        <w:bottom w:val="none" w:sz="0" w:space="0" w:color="auto"/>
                        <w:right w:val="none" w:sz="0" w:space="0" w:color="auto"/>
                      </w:divBdr>
                      <w:divsChild>
                        <w:div w:id="618727343">
                          <w:marLeft w:val="0"/>
                          <w:marRight w:val="0"/>
                          <w:marTop w:val="75"/>
                          <w:marBottom w:val="75"/>
                          <w:divBdr>
                            <w:top w:val="none" w:sz="0" w:space="0" w:color="auto"/>
                            <w:left w:val="none" w:sz="0" w:space="0" w:color="auto"/>
                            <w:bottom w:val="none" w:sz="0" w:space="0" w:color="auto"/>
                            <w:right w:val="none" w:sz="0" w:space="0" w:color="auto"/>
                          </w:divBdr>
                          <w:divsChild>
                            <w:div w:id="2090225046">
                              <w:marLeft w:val="0"/>
                              <w:marRight w:val="0"/>
                              <w:marTop w:val="0"/>
                              <w:marBottom w:val="0"/>
                              <w:divBdr>
                                <w:top w:val="none" w:sz="0" w:space="0" w:color="auto"/>
                                <w:left w:val="none" w:sz="0" w:space="0" w:color="auto"/>
                                <w:bottom w:val="none" w:sz="0" w:space="0" w:color="auto"/>
                                <w:right w:val="none" w:sz="0" w:space="0" w:color="auto"/>
                              </w:divBdr>
                              <w:divsChild>
                                <w:div w:id="2119981906">
                                  <w:marLeft w:val="0"/>
                                  <w:marRight w:val="0"/>
                                  <w:marTop w:val="0"/>
                                  <w:marBottom w:val="0"/>
                                  <w:divBdr>
                                    <w:top w:val="none" w:sz="0" w:space="0" w:color="auto"/>
                                    <w:left w:val="none" w:sz="0" w:space="0" w:color="auto"/>
                                    <w:bottom w:val="none" w:sz="0" w:space="0" w:color="auto"/>
                                    <w:right w:val="none" w:sz="0" w:space="0" w:color="auto"/>
                                  </w:divBdr>
                                </w:div>
                              </w:divsChild>
                            </w:div>
                            <w:div w:id="1678921610">
                              <w:marLeft w:val="0"/>
                              <w:marRight w:val="0"/>
                              <w:marTop w:val="120"/>
                              <w:marBottom w:val="0"/>
                              <w:divBdr>
                                <w:top w:val="none" w:sz="0" w:space="0" w:color="auto"/>
                                <w:left w:val="none" w:sz="0" w:space="0" w:color="auto"/>
                                <w:bottom w:val="none" w:sz="0" w:space="0" w:color="auto"/>
                                <w:right w:val="none" w:sz="0" w:space="0" w:color="auto"/>
                              </w:divBdr>
                              <w:divsChild>
                                <w:div w:id="326248346">
                                  <w:marLeft w:val="0"/>
                                  <w:marRight w:val="0"/>
                                  <w:marTop w:val="0"/>
                                  <w:marBottom w:val="0"/>
                                  <w:divBdr>
                                    <w:top w:val="none" w:sz="0" w:space="0" w:color="auto"/>
                                    <w:left w:val="none" w:sz="0" w:space="0" w:color="auto"/>
                                    <w:bottom w:val="none" w:sz="0" w:space="0" w:color="auto"/>
                                    <w:right w:val="none" w:sz="0" w:space="0" w:color="auto"/>
                                  </w:divBdr>
                                </w:div>
                              </w:divsChild>
                            </w:div>
                            <w:div w:id="1777749082">
                              <w:marLeft w:val="0"/>
                              <w:marRight w:val="0"/>
                              <w:marTop w:val="120"/>
                              <w:marBottom w:val="0"/>
                              <w:divBdr>
                                <w:top w:val="none" w:sz="0" w:space="0" w:color="auto"/>
                                <w:left w:val="none" w:sz="0" w:space="0" w:color="auto"/>
                                <w:bottom w:val="none" w:sz="0" w:space="0" w:color="auto"/>
                                <w:right w:val="none" w:sz="0" w:space="0" w:color="auto"/>
                              </w:divBdr>
                              <w:divsChild>
                                <w:div w:id="227887032">
                                  <w:marLeft w:val="0"/>
                                  <w:marRight w:val="0"/>
                                  <w:marTop w:val="0"/>
                                  <w:marBottom w:val="0"/>
                                  <w:divBdr>
                                    <w:top w:val="none" w:sz="0" w:space="0" w:color="auto"/>
                                    <w:left w:val="none" w:sz="0" w:space="0" w:color="auto"/>
                                    <w:bottom w:val="none" w:sz="0" w:space="0" w:color="auto"/>
                                    <w:right w:val="none" w:sz="0" w:space="0" w:color="auto"/>
                                  </w:divBdr>
                                </w:div>
                              </w:divsChild>
                            </w:div>
                            <w:div w:id="1672489535">
                              <w:marLeft w:val="0"/>
                              <w:marRight w:val="0"/>
                              <w:marTop w:val="120"/>
                              <w:marBottom w:val="0"/>
                              <w:divBdr>
                                <w:top w:val="none" w:sz="0" w:space="0" w:color="auto"/>
                                <w:left w:val="none" w:sz="0" w:space="0" w:color="auto"/>
                                <w:bottom w:val="none" w:sz="0" w:space="0" w:color="auto"/>
                                <w:right w:val="none" w:sz="0" w:space="0" w:color="auto"/>
                              </w:divBdr>
                              <w:divsChild>
                                <w:div w:id="695273165">
                                  <w:marLeft w:val="0"/>
                                  <w:marRight w:val="0"/>
                                  <w:marTop w:val="0"/>
                                  <w:marBottom w:val="0"/>
                                  <w:divBdr>
                                    <w:top w:val="none" w:sz="0" w:space="0" w:color="auto"/>
                                    <w:left w:val="none" w:sz="0" w:space="0" w:color="auto"/>
                                    <w:bottom w:val="none" w:sz="0" w:space="0" w:color="auto"/>
                                    <w:right w:val="none" w:sz="0" w:space="0" w:color="auto"/>
                                  </w:divBdr>
                                </w:div>
                              </w:divsChild>
                            </w:div>
                            <w:div w:id="755514903">
                              <w:marLeft w:val="0"/>
                              <w:marRight w:val="0"/>
                              <w:marTop w:val="120"/>
                              <w:marBottom w:val="0"/>
                              <w:divBdr>
                                <w:top w:val="none" w:sz="0" w:space="0" w:color="auto"/>
                                <w:left w:val="none" w:sz="0" w:space="0" w:color="auto"/>
                                <w:bottom w:val="none" w:sz="0" w:space="0" w:color="auto"/>
                                <w:right w:val="none" w:sz="0" w:space="0" w:color="auto"/>
                              </w:divBdr>
                              <w:divsChild>
                                <w:div w:id="975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193">
              <w:marLeft w:val="0"/>
              <w:marRight w:val="0"/>
              <w:marTop w:val="0"/>
              <w:marBottom w:val="0"/>
              <w:divBdr>
                <w:top w:val="none" w:sz="0" w:space="0" w:color="auto"/>
                <w:left w:val="none" w:sz="0" w:space="0" w:color="auto"/>
                <w:bottom w:val="none" w:sz="0" w:space="0" w:color="auto"/>
                <w:right w:val="none" w:sz="0" w:space="0" w:color="auto"/>
              </w:divBdr>
              <w:divsChild>
                <w:div w:id="1965885357">
                  <w:marLeft w:val="0"/>
                  <w:marRight w:val="0"/>
                  <w:marTop w:val="0"/>
                  <w:marBottom w:val="0"/>
                  <w:divBdr>
                    <w:top w:val="none" w:sz="0" w:space="0" w:color="auto"/>
                    <w:left w:val="none" w:sz="0" w:space="0" w:color="auto"/>
                    <w:bottom w:val="none" w:sz="0" w:space="0" w:color="auto"/>
                    <w:right w:val="none" w:sz="0" w:space="0" w:color="auto"/>
                  </w:divBdr>
                  <w:divsChild>
                    <w:div w:id="919100939">
                      <w:marLeft w:val="0"/>
                      <w:marRight w:val="0"/>
                      <w:marTop w:val="0"/>
                      <w:marBottom w:val="0"/>
                      <w:divBdr>
                        <w:top w:val="none" w:sz="0" w:space="0" w:color="auto"/>
                        <w:left w:val="none" w:sz="0" w:space="0" w:color="auto"/>
                        <w:bottom w:val="none" w:sz="0" w:space="0" w:color="auto"/>
                        <w:right w:val="none" w:sz="0" w:space="0" w:color="auto"/>
                      </w:divBdr>
                      <w:divsChild>
                        <w:div w:id="55275733">
                          <w:marLeft w:val="0"/>
                          <w:marRight w:val="0"/>
                          <w:marTop w:val="0"/>
                          <w:marBottom w:val="0"/>
                          <w:divBdr>
                            <w:top w:val="none" w:sz="0" w:space="0" w:color="auto"/>
                            <w:left w:val="none" w:sz="0" w:space="0" w:color="auto"/>
                            <w:bottom w:val="none" w:sz="0" w:space="0" w:color="auto"/>
                            <w:right w:val="none" w:sz="0" w:space="0" w:color="auto"/>
                          </w:divBdr>
                          <w:divsChild>
                            <w:div w:id="434332138">
                              <w:marLeft w:val="0"/>
                              <w:marRight w:val="0"/>
                              <w:marTop w:val="0"/>
                              <w:marBottom w:val="0"/>
                              <w:divBdr>
                                <w:top w:val="none" w:sz="0" w:space="0" w:color="auto"/>
                                <w:left w:val="none" w:sz="0" w:space="0" w:color="auto"/>
                                <w:bottom w:val="none" w:sz="0" w:space="0" w:color="auto"/>
                                <w:right w:val="none" w:sz="0" w:space="0" w:color="auto"/>
                              </w:divBdr>
                              <w:divsChild>
                                <w:div w:id="656694189">
                                  <w:marLeft w:val="0"/>
                                  <w:marRight w:val="0"/>
                                  <w:marTop w:val="0"/>
                                  <w:marBottom w:val="0"/>
                                  <w:divBdr>
                                    <w:top w:val="none" w:sz="0" w:space="0" w:color="auto"/>
                                    <w:left w:val="none" w:sz="0" w:space="0" w:color="auto"/>
                                    <w:bottom w:val="none" w:sz="0" w:space="0" w:color="auto"/>
                                    <w:right w:val="none" w:sz="0" w:space="0" w:color="auto"/>
                                  </w:divBdr>
                                  <w:divsChild>
                                    <w:div w:id="6104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93286">
          <w:marLeft w:val="0"/>
          <w:marRight w:val="0"/>
          <w:marTop w:val="0"/>
          <w:marBottom w:val="0"/>
          <w:divBdr>
            <w:top w:val="none" w:sz="0" w:space="0" w:color="auto"/>
            <w:left w:val="none" w:sz="0" w:space="0" w:color="auto"/>
            <w:bottom w:val="none" w:sz="0" w:space="0" w:color="auto"/>
            <w:right w:val="none" w:sz="0" w:space="0" w:color="auto"/>
          </w:divBdr>
          <w:divsChild>
            <w:div w:id="302783409">
              <w:marLeft w:val="0"/>
              <w:marRight w:val="0"/>
              <w:marTop w:val="0"/>
              <w:marBottom w:val="0"/>
              <w:divBdr>
                <w:top w:val="none" w:sz="0" w:space="0" w:color="auto"/>
                <w:left w:val="none" w:sz="0" w:space="0" w:color="auto"/>
                <w:bottom w:val="none" w:sz="0" w:space="0" w:color="auto"/>
                <w:right w:val="none" w:sz="0" w:space="0" w:color="auto"/>
              </w:divBdr>
              <w:divsChild>
                <w:div w:id="2052221636">
                  <w:marLeft w:val="0"/>
                  <w:marRight w:val="0"/>
                  <w:marTop w:val="0"/>
                  <w:marBottom w:val="0"/>
                  <w:divBdr>
                    <w:top w:val="none" w:sz="0" w:space="0" w:color="auto"/>
                    <w:left w:val="none" w:sz="0" w:space="0" w:color="auto"/>
                    <w:bottom w:val="none" w:sz="0" w:space="0" w:color="auto"/>
                    <w:right w:val="none" w:sz="0" w:space="0" w:color="auto"/>
                  </w:divBdr>
                  <w:divsChild>
                    <w:div w:id="2010474247">
                      <w:marLeft w:val="0"/>
                      <w:marRight w:val="0"/>
                      <w:marTop w:val="0"/>
                      <w:marBottom w:val="0"/>
                      <w:divBdr>
                        <w:top w:val="none" w:sz="0" w:space="0" w:color="auto"/>
                        <w:left w:val="none" w:sz="0" w:space="0" w:color="auto"/>
                        <w:bottom w:val="none" w:sz="0" w:space="0" w:color="auto"/>
                        <w:right w:val="none" w:sz="0" w:space="0" w:color="auto"/>
                      </w:divBdr>
                      <w:divsChild>
                        <w:div w:id="171802546">
                          <w:marLeft w:val="0"/>
                          <w:marRight w:val="0"/>
                          <w:marTop w:val="0"/>
                          <w:marBottom w:val="0"/>
                          <w:divBdr>
                            <w:top w:val="none" w:sz="0" w:space="0" w:color="auto"/>
                            <w:left w:val="none" w:sz="0" w:space="0" w:color="auto"/>
                            <w:bottom w:val="none" w:sz="0" w:space="0" w:color="auto"/>
                            <w:right w:val="none" w:sz="0" w:space="0" w:color="auto"/>
                          </w:divBdr>
                          <w:divsChild>
                            <w:div w:id="2046057663">
                              <w:marLeft w:val="0"/>
                              <w:marRight w:val="0"/>
                              <w:marTop w:val="0"/>
                              <w:marBottom w:val="0"/>
                              <w:divBdr>
                                <w:top w:val="none" w:sz="0" w:space="0" w:color="auto"/>
                                <w:left w:val="none" w:sz="0" w:space="0" w:color="auto"/>
                                <w:bottom w:val="none" w:sz="0" w:space="0" w:color="auto"/>
                                <w:right w:val="none" w:sz="0" w:space="0" w:color="auto"/>
                              </w:divBdr>
                              <w:divsChild>
                                <w:div w:id="47656653">
                                  <w:marLeft w:val="240"/>
                                  <w:marRight w:val="240"/>
                                  <w:marTop w:val="0"/>
                                  <w:marBottom w:val="0"/>
                                  <w:divBdr>
                                    <w:top w:val="none" w:sz="0" w:space="0" w:color="auto"/>
                                    <w:left w:val="none" w:sz="0" w:space="0" w:color="auto"/>
                                    <w:bottom w:val="none" w:sz="0" w:space="0" w:color="auto"/>
                                    <w:right w:val="none" w:sz="0" w:space="0" w:color="auto"/>
                                  </w:divBdr>
                                  <w:divsChild>
                                    <w:div w:id="1097602744">
                                      <w:marLeft w:val="0"/>
                                      <w:marRight w:val="0"/>
                                      <w:marTop w:val="0"/>
                                      <w:marBottom w:val="0"/>
                                      <w:divBdr>
                                        <w:top w:val="none" w:sz="0" w:space="0" w:color="auto"/>
                                        <w:left w:val="none" w:sz="0" w:space="0" w:color="auto"/>
                                        <w:bottom w:val="none" w:sz="0" w:space="0" w:color="auto"/>
                                        <w:right w:val="none" w:sz="0" w:space="0" w:color="auto"/>
                                      </w:divBdr>
                                      <w:divsChild>
                                        <w:div w:id="1533570554">
                                          <w:marLeft w:val="0"/>
                                          <w:marRight w:val="0"/>
                                          <w:marTop w:val="0"/>
                                          <w:marBottom w:val="0"/>
                                          <w:divBdr>
                                            <w:top w:val="single" w:sz="2" w:space="0" w:color="auto"/>
                                            <w:left w:val="single" w:sz="2" w:space="0" w:color="auto"/>
                                            <w:bottom w:val="single" w:sz="2" w:space="0" w:color="auto"/>
                                            <w:right w:val="single" w:sz="2" w:space="0" w:color="auto"/>
                                          </w:divBdr>
                                        </w:div>
                                        <w:div w:id="990603204">
                                          <w:marLeft w:val="0"/>
                                          <w:marRight w:val="0"/>
                                          <w:marTop w:val="0"/>
                                          <w:marBottom w:val="0"/>
                                          <w:divBdr>
                                            <w:top w:val="single" w:sz="2" w:space="0" w:color="auto"/>
                                            <w:left w:val="single" w:sz="2" w:space="0" w:color="auto"/>
                                            <w:bottom w:val="single" w:sz="2" w:space="0" w:color="auto"/>
                                            <w:right w:val="single" w:sz="2" w:space="0" w:color="auto"/>
                                          </w:divBdr>
                                        </w:div>
                                        <w:div w:id="1556546558">
                                          <w:marLeft w:val="0"/>
                                          <w:marRight w:val="0"/>
                                          <w:marTop w:val="0"/>
                                          <w:marBottom w:val="0"/>
                                          <w:divBdr>
                                            <w:top w:val="none" w:sz="0" w:space="0" w:color="auto"/>
                                            <w:left w:val="none" w:sz="0" w:space="0" w:color="auto"/>
                                            <w:bottom w:val="none" w:sz="0" w:space="0" w:color="auto"/>
                                            <w:right w:val="none" w:sz="0" w:space="0" w:color="auto"/>
                                          </w:divBdr>
                                          <w:divsChild>
                                            <w:div w:id="1608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208">
                                      <w:marLeft w:val="0"/>
                                      <w:marRight w:val="0"/>
                                      <w:marTop w:val="0"/>
                                      <w:marBottom w:val="0"/>
                                      <w:divBdr>
                                        <w:top w:val="none" w:sz="0" w:space="0" w:color="auto"/>
                                        <w:left w:val="none" w:sz="0" w:space="0" w:color="auto"/>
                                        <w:bottom w:val="none" w:sz="0" w:space="0" w:color="auto"/>
                                        <w:right w:val="none" w:sz="0" w:space="0" w:color="auto"/>
                                      </w:divBdr>
                                      <w:divsChild>
                                        <w:div w:id="1355234214">
                                          <w:marLeft w:val="105"/>
                                          <w:marRight w:val="0"/>
                                          <w:marTop w:val="0"/>
                                          <w:marBottom w:val="0"/>
                                          <w:divBdr>
                                            <w:top w:val="none" w:sz="0" w:space="0" w:color="auto"/>
                                            <w:left w:val="none" w:sz="0" w:space="0" w:color="auto"/>
                                            <w:bottom w:val="none" w:sz="0" w:space="0" w:color="auto"/>
                                            <w:right w:val="none" w:sz="0" w:space="0" w:color="auto"/>
                                          </w:divBdr>
                                          <w:divsChild>
                                            <w:div w:id="613292643">
                                              <w:marLeft w:val="0"/>
                                              <w:marRight w:val="0"/>
                                              <w:marTop w:val="0"/>
                                              <w:marBottom w:val="0"/>
                                              <w:divBdr>
                                                <w:top w:val="single" w:sz="2" w:space="0" w:color="auto"/>
                                                <w:left w:val="single" w:sz="2" w:space="0" w:color="auto"/>
                                                <w:bottom w:val="single" w:sz="2" w:space="0" w:color="auto"/>
                                                <w:right w:val="single" w:sz="2" w:space="0" w:color="auto"/>
                                              </w:divBdr>
                                            </w:div>
                                          </w:divsChild>
                                        </w:div>
                                        <w:div w:id="1339507618">
                                          <w:marLeft w:val="105"/>
                                          <w:marRight w:val="0"/>
                                          <w:marTop w:val="0"/>
                                          <w:marBottom w:val="0"/>
                                          <w:divBdr>
                                            <w:top w:val="none" w:sz="0" w:space="0" w:color="auto"/>
                                            <w:left w:val="none" w:sz="0" w:space="0" w:color="auto"/>
                                            <w:bottom w:val="none" w:sz="0" w:space="0" w:color="auto"/>
                                            <w:right w:val="none" w:sz="0" w:space="0" w:color="auto"/>
                                          </w:divBdr>
                                          <w:divsChild>
                                            <w:div w:id="153133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1799667">
                              <w:marLeft w:val="180"/>
                              <w:marRight w:val="180"/>
                              <w:marTop w:val="0"/>
                              <w:marBottom w:val="0"/>
                              <w:divBdr>
                                <w:top w:val="none" w:sz="0" w:space="0" w:color="auto"/>
                                <w:left w:val="none" w:sz="0" w:space="0" w:color="auto"/>
                                <w:bottom w:val="none" w:sz="0" w:space="0" w:color="auto"/>
                                <w:right w:val="none" w:sz="0" w:space="0" w:color="auto"/>
                              </w:divBdr>
                              <w:divsChild>
                                <w:div w:id="1668897506">
                                  <w:marLeft w:val="-30"/>
                                  <w:marRight w:val="-30"/>
                                  <w:marTop w:val="0"/>
                                  <w:marBottom w:val="0"/>
                                  <w:divBdr>
                                    <w:top w:val="none" w:sz="0" w:space="0" w:color="auto"/>
                                    <w:left w:val="none" w:sz="0" w:space="0" w:color="auto"/>
                                    <w:bottom w:val="none" w:sz="0" w:space="0" w:color="auto"/>
                                    <w:right w:val="none" w:sz="0" w:space="0" w:color="auto"/>
                                  </w:divBdr>
                                  <w:divsChild>
                                    <w:div w:id="1503279531">
                                      <w:marLeft w:val="0"/>
                                      <w:marRight w:val="0"/>
                                      <w:marTop w:val="0"/>
                                      <w:marBottom w:val="0"/>
                                      <w:divBdr>
                                        <w:top w:val="none" w:sz="0" w:space="0" w:color="auto"/>
                                        <w:left w:val="none" w:sz="0" w:space="0" w:color="auto"/>
                                        <w:bottom w:val="none" w:sz="0" w:space="0" w:color="auto"/>
                                        <w:right w:val="none" w:sz="0" w:space="0" w:color="auto"/>
                                      </w:divBdr>
                                      <w:divsChild>
                                        <w:div w:id="1348142613">
                                          <w:marLeft w:val="0"/>
                                          <w:marRight w:val="0"/>
                                          <w:marTop w:val="0"/>
                                          <w:marBottom w:val="0"/>
                                          <w:divBdr>
                                            <w:top w:val="single" w:sz="2" w:space="0" w:color="auto"/>
                                            <w:left w:val="single" w:sz="2" w:space="0" w:color="auto"/>
                                            <w:bottom w:val="single" w:sz="2" w:space="0" w:color="auto"/>
                                            <w:right w:val="single" w:sz="2" w:space="0" w:color="auto"/>
                                          </w:divBdr>
                                          <w:divsChild>
                                            <w:div w:id="256250613">
                                              <w:marLeft w:val="-60"/>
                                              <w:marRight w:val="-60"/>
                                              <w:marTop w:val="0"/>
                                              <w:marBottom w:val="0"/>
                                              <w:divBdr>
                                                <w:top w:val="none" w:sz="0" w:space="0" w:color="auto"/>
                                                <w:left w:val="none" w:sz="0" w:space="0" w:color="auto"/>
                                                <w:bottom w:val="none" w:sz="0" w:space="0" w:color="auto"/>
                                                <w:right w:val="none" w:sz="0" w:space="0" w:color="auto"/>
                                              </w:divBdr>
                                              <w:divsChild>
                                                <w:div w:id="10909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9042">
                                      <w:marLeft w:val="0"/>
                                      <w:marRight w:val="0"/>
                                      <w:marTop w:val="0"/>
                                      <w:marBottom w:val="0"/>
                                      <w:divBdr>
                                        <w:top w:val="none" w:sz="0" w:space="0" w:color="auto"/>
                                        <w:left w:val="none" w:sz="0" w:space="0" w:color="auto"/>
                                        <w:bottom w:val="none" w:sz="0" w:space="0" w:color="auto"/>
                                        <w:right w:val="none" w:sz="0" w:space="0" w:color="auto"/>
                                      </w:divBdr>
                                      <w:divsChild>
                                        <w:div w:id="1672949650">
                                          <w:marLeft w:val="0"/>
                                          <w:marRight w:val="0"/>
                                          <w:marTop w:val="0"/>
                                          <w:marBottom w:val="0"/>
                                          <w:divBdr>
                                            <w:top w:val="single" w:sz="2" w:space="0" w:color="auto"/>
                                            <w:left w:val="single" w:sz="2" w:space="0" w:color="auto"/>
                                            <w:bottom w:val="single" w:sz="2" w:space="0" w:color="auto"/>
                                            <w:right w:val="single" w:sz="2" w:space="0" w:color="auto"/>
                                          </w:divBdr>
                                          <w:divsChild>
                                            <w:div w:id="642925278">
                                              <w:marLeft w:val="-60"/>
                                              <w:marRight w:val="-60"/>
                                              <w:marTop w:val="0"/>
                                              <w:marBottom w:val="0"/>
                                              <w:divBdr>
                                                <w:top w:val="none" w:sz="0" w:space="0" w:color="auto"/>
                                                <w:left w:val="none" w:sz="0" w:space="0" w:color="auto"/>
                                                <w:bottom w:val="none" w:sz="0" w:space="0" w:color="auto"/>
                                                <w:right w:val="none" w:sz="0" w:space="0" w:color="auto"/>
                                              </w:divBdr>
                                              <w:divsChild>
                                                <w:div w:id="40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19100">
                                      <w:marLeft w:val="0"/>
                                      <w:marRight w:val="0"/>
                                      <w:marTop w:val="0"/>
                                      <w:marBottom w:val="0"/>
                                      <w:divBdr>
                                        <w:top w:val="none" w:sz="0" w:space="0" w:color="auto"/>
                                        <w:left w:val="none" w:sz="0" w:space="0" w:color="auto"/>
                                        <w:bottom w:val="none" w:sz="0" w:space="0" w:color="auto"/>
                                        <w:right w:val="none" w:sz="0" w:space="0" w:color="auto"/>
                                      </w:divBdr>
                                      <w:divsChild>
                                        <w:div w:id="39867758">
                                          <w:marLeft w:val="0"/>
                                          <w:marRight w:val="0"/>
                                          <w:marTop w:val="0"/>
                                          <w:marBottom w:val="0"/>
                                          <w:divBdr>
                                            <w:top w:val="single" w:sz="2" w:space="0" w:color="auto"/>
                                            <w:left w:val="single" w:sz="2" w:space="0" w:color="auto"/>
                                            <w:bottom w:val="single" w:sz="2" w:space="0" w:color="auto"/>
                                            <w:right w:val="single" w:sz="2" w:space="0" w:color="auto"/>
                                          </w:divBdr>
                                          <w:divsChild>
                                            <w:div w:id="1412895055">
                                              <w:marLeft w:val="-60"/>
                                              <w:marRight w:val="-60"/>
                                              <w:marTop w:val="0"/>
                                              <w:marBottom w:val="0"/>
                                              <w:divBdr>
                                                <w:top w:val="none" w:sz="0" w:space="0" w:color="auto"/>
                                                <w:left w:val="none" w:sz="0" w:space="0" w:color="auto"/>
                                                <w:bottom w:val="none" w:sz="0" w:space="0" w:color="auto"/>
                                                <w:right w:val="none" w:sz="0" w:space="0" w:color="auto"/>
                                              </w:divBdr>
                                              <w:divsChild>
                                                <w:div w:id="12356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381380">
      <w:bodyDiv w:val="1"/>
      <w:marLeft w:val="0"/>
      <w:marRight w:val="0"/>
      <w:marTop w:val="0"/>
      <w:marBottom w:val="0"/>
      <w:divBdr>
        <w:top w:val="none" w:sz="0" w:space="0" w:color="auto"/>
        <w:left w:val="none" w:sz="0" w:space="0" w:color="auto"/>
        <w:bottom w:val="none" w:sz="0" w:space="0" w:color="auto"/>
        <w:right w:val="none" w:sz="0" w:space="0" w:color="auto"/>
      </w:divBdr>
    </w:div>
    <w:div w:id="873229795">
      <w:bodyDiv w:val="1"/>
      <w:marLeft w:val="0"/>
      <w:marRight w:val="0"/>
      <w:marTop w:val="0"/>
      <w:marBottom w:val="0"/>
      <w:divBdr>
        <w:top w:val="none" w:sz="0" w:space="0" w:color="auto"/>
        <w:left w:val="none" w:sz="0" w:space="0" w:color="auto"/>
        <w:bottom w:val="none" w:sz="0" w:space="0" w:color="auto"/>
        <w:right w:val="none" w:sz="0" w:space="0" w:color="auto"/>
      </w:divBdr>
      <w:divsChild>
        <w:div w:id="186529935">
          <w:marLeft w:val="0"/>
          <w:marRight w:val="0"/>
          <w:marTop w:val="0"/>
          <w:marBottom w:val="0"/>
          <w:divBdr>
            <w:top w:val="none" w:sz="0" w:space="0" w:color="auto"/>
            <w:left w:val="none" w:sz="0" w:space="0" w:color="auto"/>
            <w:bottom w:val="none" w:sz="0" w:space="0" w:color="auto"/>
            <w:right w:val="none" w:sz="0" w:space="0" w:color="auto"/>
          </w:divBdr>
        </w:div>
        <w:div w:id="1378747463">
          <w:marLeft w:val="0"/>
          <w:marRight w:val="0"/>
          <w:marTop w:val="0"/>
          <w:marBottom w:val="0"/>
          <w:divBdr>
            <w:top w:val="none" w:sz="0" w:space="0" w:color="auto"/>
            <w:left w:val="none" w:sz="0" w:space="0" w:color="auto"/>
            <w:bottom w:val="none" w:sz="0" w:space="0" w:color="auto"/>
            <w:right w:val="none" w:sz="0" w:space="0" w:color="auto"/>
          </w:divBdr>
        </w:div>
      </w:divsChild>
    </w:div>
    <w:div w:id="876240998">
      <w:bodyDiv w:val="1"/>
      <w:marLeft w:val="0"/>
      <w:marRight w:val="0"/>
      <w:marTop w:val="0"/>
      <w:marBottom w:val="0"/>
      <w:divBdr>
        <w:top w:val="none" w:sz="0" w:space="0" w:color="auto"/>
        <w:left w:val="none" w:sz="0" w:space="0" w:color="auto"/>
        <w:bottom w:val="none" w:sz="0" w:space="0" w:color="auto"/>
        <w:right w:val="none" w:sz="0" w:space="0" w:color="auto"/>
      </w:divBdr>
    </w:div>
    <w:div w:id="886530329">
      <w:bodyDiv w:val="1"/>
      <w:marLeft w:val="0"/>
      <w:marRight w:val="0"/>
      <w:marTop w:val="0"/>
      <w:marBottom w:val="0"/>
      <w:divBdr>
        <w:top w:val="none" w:sz="0" w:space="0" w:color="auto"/>
        <w:left w:val="none" w:sz="0" w:space="0" w:color="auto"/>
        <w:bottom w:val="none" w:sz="0" w:space="0" w:color="auto"/>
        <w:right w:val="none" w:sz="0" w:space="0" w:color="auto"/>
      </w:divBdr>
    </w:div>
    <w:div w:id="899441174">
      <w:bodyDiv w:val="1"/>
      <w:marLeft w:val="0"/>
      <w:marRight w:val="0"/>
      <w:marTop w:val="0"/>
      <w:marBottom w:val="0"/>
      <w:divBdr>
        <w:top w:val="none" w:sz="0" w:space="0" w:color="auto"/>
        <w:left w:val="none" w:sz="0" w:space="0" w:color="auto"/>
        <w:bottom w:val="none" w:sz="0" w:space="0" w:color="auto"/>
        <w:right w:val="none" w:sz="0" w:space="0" w:color="auto"/>
      </w:divBdr>
    </w:div>
    <w:div w:id="953363142">
      <w:bodyDiv w:val="1"/>
      <w:marLeft w:val="0"/>
      <w:marRight w:val="0"/>
      <w:marTop w:val="0"/>
      <w:marBottom w:val="0"/>
      <w:divBdr>
        <w:top w:val="none" w:sz="0" w:space="0" w:color="auto"/>
        <w:left w:val="none" w:sz="0" w:space="0" w:color="auto"/>
        <w:bottom w:val="none" w:sz="0" w:space="0" w:color="auto"/>
        <w:right w:val="none" w:sz="0" w:space="0" w:color="auto"/>
      </w:divBdr>
    </w:div>
    <w:div w:id="961766546">
      <w:bodyDiv w:val="1"/>
      <w:marLeft w:val="0"/>
      <w:marRight w:val="0"/>
      <w:marTop w:val="0"/>
      <w:marBottom w:val="0"/>
      <w:divBdr>
        <w:top w:val="none" w:sz="0" w:space="0" w:color="auto"/>
        <w:left w:val="none" w:sz="0" w:space="0" w:color="auto"/>
        <w:bottom w:val="none" w:sz="0" w:space="0" w:color="auto"/>
        <w:right w:val="none" w:sz="0" w:space="0" w:color="auto"/>
      </w:divBdr>
    </w:div>
    <w:div w:id="998926621">
      <w:bodyDiv w:val="1"/>
      <w:marLeft w:val="0"/>
      <w:marRight w:val="0"/>
      <w:marTop w:val="0"/>
      <w:marBottom w:val="0"/>
      <w:divBdr>
        <w:top w:val="none" w:sz="0" w:space="0" w:color="auto"/>
        <w:left w:val="none" w:sz="0" w:space="0" w:color="auto"/>
        <w:bottom w:val="none" w:sz="0" w:space="0" w:color="auto"/>
        <w:right w:val="none" w:sz="0" w:space="0" w:color="auto"/>
      </w:divBdr>
      <w:divsChild>
        <w:div w:id="9457809">
          <w:marLeft w:val="0"/>
          <w:marRight w:val="0"/>
          <w:marTop w:val="0"/>
          <w:marBottom w:val="0"/>
          <w:divBdr>
            <w:top w:val="none" w:sz="0" w:space="0" w:color="auto"/>
            <w:left w:val="none" w:sz="0" w:space="0" w:color="auto"/>
            <w:bottom w:val="none" w:sz="0" w:space="0" w:color="auto"/>
            <w:right w:val="none" w:sz="0" w:space="0" w:color="auto"/>
          </w:divBdr>
          <w:divsChild>
            <w:div w:id="682438132">
              <w:marLeft w:val="0"/>
              <w:marRight w:val="0"/>
              <w:marTop w:val="0"/>
              <w:marBottom w:val="0"/>
              <w:divBdr>
                <w:top w:val="none" w:sz="0" w:space="0" w:color="auto"/>
                <w:left w:val="none" w:sz="0" w:space="0" w:color="auto"/>
                <w:bottom w:val="none" w:sz="0" w:space="0" w:color="auto"/>
                <w:right w:val="none" w:sz="0" w:space="0" w:color="auto"/>
              </w:divBdr>
              <w:divsChild>
                <w:div w:id="1711614960">
                  <w:marLeft w:val="0"/>
                  <w:marRight w:val="0"/>
                  <w:marTop w:val="0"/>
                  <w:marBottom w:val="0"/>
                  <w:divBdr>
                    <w:top w:val="none" w:sz="0" w:space="0" w:color="auto"/>
                    <w:left w:val="none" w:sz="0" w:space="0" w:color="auto"/>
                    <w:bottom w:val="none" w:sz="0" w:space="0" w:color="auto"/>
                    <w:right w:val="none" w:sz="0" w:space="0" w:color="auto"/>
                  </w:divBdr>
                  <w:divsChild>
                    <w:div w:id="2015954557">
                      <w:marLeft w:val="0"/>
                      <w:marRight w:val="0"/>
                      <w:marTop w:val="0"/>
                      <w:marBottom w:val="0"/>
                      <w:divBdr>
                        <w:top w:val="none" w:sz="0" w:space="0" w:color="auto"/>
                        <w:left w:val="none" w:sz="0" w:space="0" w:color="auto"/>
                        <w:bottom w:val="none" w:sz="0" w:space="0" w:color="auto"/>
                        <w:right w:val="none" w:sz="0" w:space="0" w:color="auto"/>
                      </w:divBdr>
                      <w:divsChild>
                        <w:div w:id="1453203898">
                          <w:marLeft w:val="0"/>
                          <w:marRight w:val="0"/>
                          <w:marTop w:val="0"/>
                          <w:marBottom w:val="0"/>
                          <w:divBdr>
                            <w:top w:val="none" w:sz="0" w:space="0" w:color="auto"/>
                            <w:left w:val="none" w:sz="0" w:space="0" w:color="auto"/>
                            <w:bottom w:val="none" w:sz="0" w:space="0" w:color="auto"/>
                            <w:right w:val="none" w:sz="0" w:space="0" w:color="auto"/>
                          </w:divBdr>
                          <w:divsChild>
                            <w:div w:id="215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3900">
      <w:bodyDiv w:val="1"/>
      <w:marLeft w:val="0"/>
      <w:marRight w:val="0"/>
      <w:marTop w:val="0"/>
      <w:marBottom w:val="0"/>
      <w:divBdr>
        <w:top w:val="none" w:sz="0" w:space="0" w:color="auto"/>
        <w:left w:val="none" w:sz="0" w:space="0" w:color="auto"/>
        <w:bottom w:val="none" w:sz="0" w:space="0" w:color="auto"/>
        <w:right w:val="none" w:sz="0" w:space="0" w:color="auto"/>
      </w:divBdr>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019620600">
      <w:bodyDiv w:val="1"/>
      <w:marLeft w:val="0"/>
      <w:marRight w:val="0"/>
      <w:marTop w:val="0"/>
      <w:marBottom w:val="0"/>
      <w:divBdr>
        <w:top w:val="none" w:sz="0" w:space="0" w:color="auto"/>
        <w:left w:val="none" w:sz="0" w:space="0" w:color="auto"/>
        <w:bottom w:val="none" w:sz="0" w:space="0" w:color="auto"/>
        <w:right w:val="none" w:sz="0" w:space="0" w:color="auto"/>
      </w:divBdr>
    </w:div>
    <w:div w:id="1053965966">
      <w:bodyDiv w:val="1"/>
      <w:marLeft w:val="0"/>
      <w:marRight w:val="0"/>
      <w:marTop w:val="0"/>
      <w:marBottom w:val="0"/>
      <w:divBdr>
        <w:top w:val="none" w:sz="0" w:space="0" w:color="auto"/>
        <w:left w:val="none" w:sz="0" w:space="0" w:color="auto"/>
        <w:bottom w:val="none" w:sz="0" w:space="0" w:color="auto"/>
        <w:right w:val="none" w:sz="0" w:space="0" w:color="auto"/>
      </w:divBdr>
      <w:divsChild>
        <w:div w:id="987049398">
          <w:marLeft w:val="0"/>
          <w:marRight w:val="0"/>
          <w:marTop w:val="0"/>
          <w:marBottom w:val="0"/>
          <w:divBdr>
            <w:top w:val="none" w:sz="0" w:space="0" w:color="auto"/>
            <w:left w:val="none" w:sz="0" w:space="0" w:color="auto"/>
            <w:bottom w:val="none" w:sz="0" w:space="0" w:color="auto"/>
            <w:right w:val="none" w:sz="0" w:space="0" w:color="auto"/>
          </w:divBdr>
          <w:divsChild>
            <w:div w:id="189342597">
              <w:marLeft w:val="0"/>
              <w:marRight w:val="0"/>
              <w:marTop w:val="0"/>
              <w:marBottom w:val="0"/>
              <w:divBdr>
                <w:top w:val="none" w:sz="0" w:space="0" w:color="auto"/>
                <w:left w:val="none" w:sz="0" w:space="0" w:color="auto"/>
                <w:bottom w:val="none" w:sz="0" w:space="0" w:color="auto"/>
                <w:right w:val="none" w:sz="0" w:space="0" w:color="auto"/>
              </w:divBdr>
              <w:divsChild>
                <w:div w:id="1053431489">
                  <w:marLeft w:val="0"/>
                  <w:marRight w:val="0"/>
                  <w:marTop w:val="0"/>
                  <w:marBottom w:val="0"/>
                  <w:divBdr>
                    <w:top w:val="none" w:sz="0" w:space="0" w:color="auto"/>
                    <w:left w:val="none" w:sz="0" w:space="0" w:color="auto"/>
                    <w:bottom w:val="none" w:sz="0" w:space="0" w:color="auto"/>
                    <w:right w:val="none" w:sz="0" w:space="0" w:color="auto"/>
                  </w:divBdr>
                  <w:divsChild>
                    <w:div w:id="557866422">
                      <w:marLeft w:val="0"/>
                      <w:marRight w:val="0"/>
                      <w:marTop w:val="0"/>
                      <w:marBottom w:val="0"/>
                      <w:divBdr>
                        <w:top w:val="none" w:sz="0" w:space="0" w:color="auto"/>
                        <w:left w:val="none" w:sz="0" w:space="0" w:color="auto"/>
                        <w:bottom w:val="none" w:sz="0" w:space="0" w:color="auto"/>
                        <w:right w:val="none" w:sz="0" w:space="0" w:color="auto"/>
                      </w:divBdr>
                      <w:divsChild>
                        <w:div w:id="1361854012">
                          <w:marLeft w:val="0"/>
                          <w:marRight w:val="0"/>
                          <w:marTop w:val="0"/>
                          <w:marBottom w:val="0"/>
                          <w:divBdr>
                            <w:top w:val="none" w:sz="0" w:space="0" w:color="auto"/>
                            <w:left w:val="none" w:sz="0" w:space="0" w:color="auto"/>
                            <w:bottom w:val="none" w:sz="0" w:space="0" w:color="auto"/>
                            <w:right w:val="none" w:sz="0" w:space="0" w:color="auto"/>
                          </w:divBdr>
                          <w:divsChild>
                            <w:div w:id="17433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52783">
      <w:bodyDiv w:val="1"/>
      <w:marLeft w:val="0"/>
      <w:marRight w:val="0"/>
      <w:marTop w:val="0"/>
      <w:marBottom w:val="0"/>
      <w:divBdr>
        <w:top w:val="none" w:sz="0" w:space="0" w:color="auto"/>
        <w:left w:val="none" w:sz="0" w:space="0" w:color="auto"/>
        <w:bottom w:val="none" w:sz="0" w:space="0" w:color="auto"/>
        <w:right w:val="none" w:sz="0" w:space="0" w:color="auto"/>
      </w:divBdr>
    </w:div>
    <w:div w:id="1086226209">
      <w:bodyDiv w:val="1"/>
      <w:marLeft w:val="0"/>
      <w:marRight w:val="0"/>
      <w:marTop w:val="0"/>
      <w:marBottom w:val="0"/>
      <w:divBdr>
        <w:top w:val="none" w:sz="0" w:space="0" w:color="auto"/>
        <w:left w:val="none" w:sz="0" w:space="0" w:color="auto"/>
        <w:bottom w:val="none" w:sz="0" w:space="0" w:color="auto"/>
        <w:right w:val="none" w:sz="0" w:space="0" w:color="auto"/>
      </w:divBdr>
    </w:div>
    <w:div w:id="1091316163">
      <w:bodyDiv w:val="1"/>
      <w:marLeft w:val="0"/>
      <w:marRight w:val="0"/>
      <w:marTop w:val="0"/>
      <w:marBottom w:val="0"/>
      <w:divBdr>
        <w:top w:val="none" w:sz="0" w:space="0" w:color="auto"/>
        <w:left w:val="none" w:sz="0" w:space="0" w:color="auto"/>
        <w:bottom w:val="none" w:sz="0" w:space="0" w:color="auto"/>
        <w:right w:val="none" w:sz="0" w:space="0" w:color="auto"/>
      </w:divBdr>
    </w:div>
    <w:div w:id="1141340965">
      <w:bodyDiv w:val="1"/>
      <w:marLeft w:val="0"/>
      <w:marRight w:val="0"/>
      <w:marTop w:val="0"/>
      <w:marBottom w:val="0"/>
      <w:divBdr>
        <w:top w:val="none" w:sz="0" w:space="0" w:color="auto"/>
        <w:left w:val="none" w:sz="0" w:space="0" w:color="auto"/>
        <w:bottom w:val="none" w:sz="0" w:space="0" w:color="auto"/>
        <w:right w:val="none" w:sz="0" w:space="0" w:color="auto"/>
      </w:divBdr>
    </w:div>
    <w:div w:id="1143813793">
      <w:bodyDiv w:val="1"/>
      <w:marLeft w:val="0"/>
      <w:marRight w:val="0"/>
      <w:marTop w:val="0"/>
      <w:marBottom w:val="0"/>
      <w:divBdr>
        <w:top w:val="none" w:sz="0" w:space="0" w:color="auto"/>
        <w:left w:val="none" w:sz="0" w:space="0" w:color="auto"/>
        <w:bottom w:val="none" w:sz="0" w:space="0" w:color="auto"/>
        <w:right w:val="none" w:sz="0" w:space="0" w:color="auto"/>
      </w:divBdr>
      <w:divsChild>
        <w:div w:id="426115567">
          <w:marLeft w:val="0"/>
          <w:marRight w:val="0"/>
          <w:marTop w:val="0"/>
          <w:marBottom w:val="0"/>
          <w:divBdr>
            <w:top w:val="none" w:sz="0" w:space="0" w:color="auto"/>
            <w:left w:val="none" w:sz="0" w:space="0" w:color="auto"/>
            <w:bottom w:val="none" w:sz="0" w:space="0" w:color="auto"/>
            <w:right w:val="none" w:sz="0" w:space="0" w:color="auto"/>
          </w:divBdr>
          <w:divsChild>
            <w:div w:id="2050834051">
              <w:marLeft w:val="0"/>
              <w:marRight w:val="0"/>
              <w:marTop w:val="0"/>
              <w:marBottom w:val="0"/>
              <w:divBdr>
                <w:top w:val="none" w:sz="0" w:space="0" w:color="auto"/>
                <w:left w:val="none" w:sz="0" w:space="0" w:color="auto"/>
                <w:bottom w:val="none" w:sz="0" w:space="0" w:color="auto"/>
                <w:right w:val="none" w:sz="0" w:space="0" w:color="auto"/>
              </w:divBdr>
            </w:div>
            <w:div w:id="907493605">
              <w:marLeft w:val="0"/>
              <w:marRight w:val="0"/>
              <w:marTop w:val="0"/>
              <w:marBottom w:val="0"/>
              <w:divBdr>
                <w:top w:val="none" w:sz="0" w:space="0" w:color="auto"/>
                <w:left w:val="none" w:sz="0" w:space="0" w:color="auto"/>
                <w:bottom w:val="none" w:sz="0" w:space="0" w:color="auto"/>
                <w:right w:val="none" w:sz="0" w:space="0" w:color="auto"/>
              </w:divBdr>
            </w:div>
            <w:div w:id="432747390">
              <w:marLeft w:val="0"/>
              <w:marRight w:val="0"/>
              <w:marTop w:val="0"/>
              <w:marBottom w:val="0"/>
              <w:divBdr>
                <w:top w:val="none" w:sz="0" w:space="0" w:color="auto"/>
                <w:left w:val="none" w:sz="0" w:space="0" w:color="auto"/>
                <w:bottom w:val="none" w:sz="0" w:space="0" w:color="auto"/>
                <w:right w:val="none" w:sz="0" w:space="0" w:color="auto"/>
              </w:divBdr>
            </w:div>
            <w:div w:id="1840075918">
              <w:marLeft w:val="0"/>
              <w:marRight w:val="0"/>
              <w:marTop w:val="0"/>
              <w:marBottom w:val="0"/>
              <w:divBdr>
                <w:top w:val="none" w:sz="0" w:space="0" w:color="auto"/>
                <w:left w:val="none" w:sz="0" w:space="0" w:color="auto"/>
                <w:bottom w:val="none" w:sz="0" w:space="0" w:color="auto"/>
                <w:right w:val="none" w:sz="0" w:space="0" w:color="auto"/>
              </w:divBdr>
            </w:div>
            <w:div w:id="2000039453">
              <w:marLeft w:val="0"/>
              <w:marRight w:val="0"/>
              <w:marTop w:val="0"/>
              <w:marBottom w:val="0"/>
              <w:divBdr>
                <w:top w:val="none" w:sz="0" w:space="0" w:color="auto"/>
                <w:left w:val="none" w:sz="0" w:space="0" w:color="auto"/>
                <w:bottom w:val="none" w:sz="0" w:space="0" w:color="auto"/>
                <w:right w:val="none" w:sz="0" w:space="0" w:color="auto"/>
              </w:divBdr>
            </w:div>
            <w:div w:id="578828813">
              <w:marLeft w:val="0"/>
              <w:marRight w:val="0"/>
              <w:marTop w:val="0"/>
              <w:marBottom w:val="0"/>
              <w:divBdr>
                <w:top w:val="none" w:sz="0" w:space="0" w:color="auto"/>
                <w:left w:val="none" w:sz="0" w:space="0" w:color="auto"/>
                <w:bottom w:val="none" w:sz="0" w:space="0" w:color="auto"/>
                <w:right w:val="none" w:sz="0" w:space="0" w:color="auto"/>
              </w:divBdr>
            </w:div>
            <w:div w:id="247421652">
              <w:marLeft w:val="0"/>
              <w:marRight w:val="0"/>
              <w:marTop w:val="0"/>
              <w:marBottom w:val="0"/>
              <w:divBdr>
                <w:top w:val="none" w:sz="0" w:space="0" w:color="auto"/>
                <w:left w:val="none" w:sz="0" w:space="0" w:color="auto"/>
                <w:bottom w:val="none" w:sz="0" w:space="0" w:color="auto"/>
                <w:right w:val="none" w:sz="0" w:space="0" w:color="auto"/>
              </w:divBdr>
            </w:div>
            <w:div w:id="630598515">
              <w:marLeft w:val="0"/>
              <w:marRight w:val="0"/>
              <w:marTop w:val="0"/>
              <w:marBottom w:val="0"/>
              <w:divBdr>
                <w:top w:val="none" w:sz="0" w:space="0" w:color="auto"/>
                <w:left w:val="none" w:sz="0" w:space="0" w:color="auto"/>
                <w:bottom w:val="none" w:sz="0" w:space="0" w:color="auto"/>
                <w:right w:val="none" w:sz="0" w:space="0" w:color="auto"/>
              </w:divBdr>
            </w:div>
            <w:div w:id="1754007890">
              <w:marLeft w:val="0"/>
              <w:marRight w:val="0"/>
              <w:marTop w:val="0"/>
              <w:marBottom w:val="0"/>
              <w:divBdr>
                <w:top w:val="none" w:sz="0" w:space="0" w:color="auto"/>
                <w:left w:val="none" w:sz="0" w:space="0" w:color="auto"/>
                <w:bottom w:val="none" w:sz="0" w:space="0" w:color="auto"/>
                <w:right w:val="none" w:sz="0" w:space="0" w:color="auto"/>
              </w:divBdr>
            </w:div>
            <w:div w:id="247544013">
              <w:marLeft w:val="0"/>
              <w:marRight w:val="0"/>
              <w:marTop w:val="0"/>
              <w:marBottom w:val="0"/>
              <w:divBdr>
                <w:top w:val="none" w:sz="0" w:space="0" w:color="auto"/>
                <w:left w:val="none" w:sz="0" w:space="0" w:color="auto"/>
                <w:bottom w:val="none" w:sz="0" w:space="0" w:color="auto"/>
                <w:right w:val="none" w:sz="0" w:space="0" w:color="auto"/>
              </w:divBdr>
            </w:div>
            <w:div w:id="1001083945">
              <w:marLeft w:val="0"/>
              <w:marRight w:val="0"/>
              <w:marTop w:val="0"/>
              <w:marBottom w:val="0"/>
              <w:divBdr>
                <w:top w:val="none" w:sz="0" w:space="0" w:color="auto"/>
                <w:left w:val="none" w:sz="0" w:space="0" w:color="auto"/>
                <w:bottom w:val="none" w:sz="0" w:space="0" w:color="auto"/>
                <w:right w:val="none" w:sz="0" w:space="0" w:color="auto"/>
              </w:divBdr>
            </w:div>
            <w:div w:id="1098141436">
              <w:marLeft w:val="0"/>
              <w:marRight w:val="0"/>
              <w:marTop w:val="0"/>
              <w:marBottom w:val="0"/>
              <w:divBdr>
                <w:top w:val="none" w:sz="0" w:space="0" w:color="auto"/>
                <w:left w:val="none" w:sz="0" w:space="0" w:color="auto"/>
                <w:bottom w:val="none" w:sz="0" w:space="0" w:color="auto"/>
                <w:right w:val="none" w:sz="0" w:space="0" w:color="auto"/>
              </w:divBdr>
            </w:div>
            <w:div w:id="832647325">
              <w:marLeft w:val="0"/>
              <w:marRight w:val="0"/>
              <w:marTop w:val="0"/>
              <w:marBottom w:val="0"/>
              <w:divBdr>
                <w:top w:val="none" w:sz="0" w:space="0" w:color="auto"/>
                <w:left w:val="none" w:sz="0" w:space="0" w:color="auto"/>
                <w:bottom w:val="none" w:sz="0" w:space="0" w:color="auto"/>
                <w:right w:val="none" w:sz="0" w:space="0" w:color="auto"/>
              </w:divBdr>
            </w:div>
            <w:div w:id="185219353">
              <w:marLeft w:val="0"/>
              <w:marRight w:val="0"/>
              <w:marTop w:val="0"/>
              <w:marBottom w:val="0"/>
              <w:divBdr>
                <w:top w:val="none" w:sz="0" w:space="0" w:color="auto"/>
                <w:left w:val="none" w:sz="0" w:space="0" w:color="auto"/>
                <w:bottom w:val="none" w:sz="0" w:space="0" w:color="auto"/>
                <w:right w:val="none" w:sz="0" w:space="0" w:color="auto"/>
              </w:divBdr>
            </w:div>
            <w:div w:id="186338013">
              <w:marLeft w:val="0"/>
              <w:marRight w:val="0"/>
              <w:marTop w:val="0"/>
              <w:marBottom w:val="0"/>
              <w:divBdr>
                <w:top w:val="none" w:sz="0" w:space="0" w:color="auto"/>
                <w:left w:val="none" w:sz="0" w:space="0" w:color="auto"/>
                <w:bottom w:val="none" w:sz="0" w:space="0" w:color="auto"/>
                <w:right w:val="none" w:sz="0" w:space="0" w:color="auto"/>
              </w:divBdr>
            </w:div>
            <w:div w:id="586839811">
              <w:marLeft w:val="0"/>
              <w:marRight w:val="0"/>
              <w:marTop w:val="0"/>
              <w:marBottom w:val="0"/>
              <w:divBdr>
                <w:top w:val="none" w:sz="0" w:space="0" w:color="auto"/>
                <w:left w:val="none" w:sz="0" w:space="0" w:color="auto"/>
                <w:bottom w:val="none" w:sz="0" w:space="0" w:color="auto"/>
                <w:right w:val="none" w:sz="0" w:space="0" w:color="auto"/>
              </w:divBdr>
            </w:div>
            <w:div w:id="1590503552">
              <w:marLeft w:val="0"/>
              <w:marRight w:val="0"/>
              <w:marTop w:val="0"/>
              <w:marBottom w:val="0"/>
              <w:divBdr>
                <w:top w:val="none" w:sz="0" w:space="0" w:color="auto"/>
                <w:left w:val="none" w:sz="0" w:space="0" w:color="auto"/>
                <w:bottom w:val="none" w:sz="0" w:space="0" w:color="auto"/>
                <w:right w:val="none" w:sz="0" w:space="0" w:color="auto"/>
              </w:divBdr>
            </w:div>
            <w:div w:id="1436098008">
              <w:marLeft w:val="0"/>
              <w:marRight w:val="0"/>
              <w:marTop w:val="0"/>
              <w:marBottom w:val="0"/>
              <w:divBdr>
                <w:top w:val="none" w:sz="0" w:space="0" w:color="auto"/>
                <w:left w:val="none" w:sz="0" w:space="0" w:color="auto"/>
                <w:bottom w:val="none" w:sz="0" w:space="0" w:color="auto"/>
                <w:right w:val="none" w:sz="0" w:space="0" w:color="auto"/>
              </w:divBdr>
            </w:div>
            <w:div w:id="1872914206">
              <w:marLeft w:val="0"/>
              <w:marRight w:val="0"/>
              <w:marTop w:val="0"/>
              <w:marBottom w:val="0"/>
              <w:divBdr>
                <w:top w:val="none" w:sz="0" w:space="0" w:color="auto"/>
                <w:left w:val="none" w:sz="0" w:space="0" w:color="auto"/>
                <w:bottom w:val="none" w:sz="0" w:space="0" w:color="auto"/>
                <w:right w:val="none" w:sz="0" w:space="0" w:color="auto"/>
              </w:divBdr>
            </w:div>
            <w:div w:id="511576801">
              <w:marLeft w:val="0"/>
              <w:marRight w:val="0"/>
              <w:marTop w:val="0"/>
              <w:marBottom w:val="0"/>
              <w:divBdr>
                <w:top w:val="none" w:sz="0" w:space="0" w:color="auto"/>
                <w:left w:val="none" w:sz="0" w:space="0" w:color="auto"/>
                <w:bottom w:val="none" w:sz="0" w:space="0" w:color="auto"/>
                <w:right w:val="none" w:sz="0" w:space="0" w:color="auto"/>
              </w:divBdr>
            </w:div>
            <w:div w:id="1494369358">
              <w:marLeft w:val="0"/>
              <w:marRight w:val="0"/>
              <w:marTop w:val="0"/>
              <w:marBottom w:val="0"/>
              <w:divBdr>
                <w:top w:val="none" w:sz="0" w:space="0" w:color="auto"/>
                <w:left w:val="none" w:sz="0" w:space="0" w:color="auto"/>
                <w:bottom w:val="none" w:sz="0" w:space="0" w:color="auto"/>
                <w:right w:val="none" w:sz="0" w:space="0" w:color="auto"/>
              </w:divBdr>
            </w:div>
            <w:div w:id="156263877">
              <w:marLeft w:val="0"/>
              <w:marRight w:val="0"/>
              <w:marTop w:val="0"/>
              <w:marBottom w:val="0"/>
              <w:divBdr>
                <w:top w:val="none" w:sz="0" w:space="0" w:color="auto"/>
                <w:left w:val="none" w:sz="0" w:space="0" w:color="auto"/>
                <w:bottom w:val="none" w:sz="0" w:space="0" w:color="auto"/>
                <w:right w:val="none" w:sz="0" w:space="0" w:color="auto"/>
              </w:divBdr>
            </w:div>
            <w:div w:id="1832138296">
              <w:marLeft w:val="0"/>
              <w:marRight w:val="0"/>
              <w:marTop w:val="0"/>
              <w:marBottom w:val="0"/>
              <w:divBdr>
                <w:top w:val="none" w:sz="0" w:space="0" w:color="auto"/>
                <w:left w:val="none" w:sz="0" w:space="0" w:color="auto"/>
                <w:bottom w:val="none" w:sz="0" w:space="0" w:color="auto"/>
                <w:right w:val="none" w:sz="0" w:space="0" w:color="auto"/>
              </w:divBdr>
            </w:div>
            <w:div w:id="587732292">
              <w:marLeft w:val="0"/>
              <w:marRight w:val="0"/>
              <w:marTop w:val="0"/>
              <w:marBottom w:val="0"/>
              <w:divBdr>
                <w:top w:val="none" w:sz="0" w:space="0" w:color="auto"/>
                <w:left w:val="none" w:sz="0" w:space="0" w:color="auto"/>
                <w:bottom w:val="none" w:sz="0" w:space="0" w:color="auto"/>
                <w:right w:val="none" w:sz="0" w:space="0" w:color="auto"/>
              </w:divBdr>
            </w:div>
            <w:div w:id="1675182435">
              <w:marLeft w:val="0"/>
              <w:marRight w:val="0"/>
              <w:marTop w:val="0"/>
              <w:marBottom w:val="0"/>
              <w:divBdr>
                <w:top w:val="none" w:sz="0" w:space="0" w:color="auto"/>
                <w:left w:val="none" w:sz="0" w:space="0" w:color="auto"/>
                <w:bottom w:val="none" w:sz="0" w:space="0" w:color="auto"/>
                <w:right w:val="none" w:sz="0" w:space="0" w:color="auto"/>
              </w:divBdr>
            </w:div>
            <w:div w:id="376662542">
              <w:marLeft w:val="0"/>
              <w:marRight w:val="0"/>
              <w:marTop w:val="0"/>
              <w:marBottom w:val="0"/>
              <w:divBdr>
                <w:top w:val="none" w:sz="0" w:space="0" w:color="auto"/>
                <w:left w:val="none" w:sz="0" w:space="0" w:color="auto"/>
                <w:bottom w:val="none" w:sz="0" w:space="0" w:color="auto"/>
                <w:right w:val="none" w:sz="0" w:space="0" w:color="auto"/>
              </w:divBdr>
            </w:div>
            <w:div w:id="1058819577">
              <w:marLeft w:val="0"/>
              <w:marRight w:val="0"/>
              <w:marTop w:val="0"/>
              <w:marBottom w:val="0"/>
              <w:divBdr>
                <w:top w:val="none" w:sz="0" w:space="0" w:color="auto"/>
                <w:left w:val="none" w:sz="0" w:space="0" w:color="auto"/>
                <w:bottom w:val="none" w:sz="0" w:space="0" w:color="auto"/>
                <w:right w:val="none" w:sz="0" w:space="0" w:color="auto"/>
              </w:divBdr>
            </w:div>
            <w:div w:id="1952081340">
              <w:marLeft w:val="0"/>
              <w:marRight w:val="0"/>
              <w:marTop w:val="0"/>
              <w:marBottom w:val="0"/>
              <w:divBdr>
                <w:top w:val="none" w:sz="0" w:space="0" w:color="auto"/>
                <w:left w:val="none" w:sz="0" w:space="0" w:color="auto"/>
                <w:bottom w:val="none" w:sz="0" w:space="0" w:color="auto"/>
                <w:right w:val="none" w:sz="0" w:space="0" w:color="auto"/>
              </w:divBdr>
            </w:div>
            <w:div w:id="249168562">
              <w:marLeft w:val="0"/>
              <w:marRight w:val="0"/>
              <w:marTop w:val="0"/>
              <w:marBottom w:val="0"/>
              <w:divBdr>
                <w:top w:val="none" w:sz="0" w:space="0" w:color="auto"/>
                <w:left w:val="none" w:sz="0" w:space="0" w:color="auto"/>
                <w:bottom w:val="none" w:sz="0" w:space="0" w:color="auto"/>
                <w:right w:val="none" w:sz="0" w:space="0" w:color="auto"/>
              </w:divBdr>
            </w:div>
            <w:div w:id="1805539273">
              <w:marLeft w:val="0"/>
              <w:marRight w:val="0"/>
              <w:marTop w:val="0"/>
              <w:marBottom w:val="0"/>
              <w:divBdr>
                <w:top w:val="none" w:sz="0" w:space="0" w:color="auto"/>
                <w:left w:val="none" w:sz="0" w:space="0" w:color="auto"/>
                <w:bottom w:val="none" w:sz="0" w:space="0" w:color="auto"/>
                <w:right w:val="none" w:sz="0" w:space="0" w:color="auto"/>
              </w:divBdr>
            </w:div>
            <w:div w:id="1519660837">
              <w:marLeft w:val="0"/>
              <w:marRight w:val="0"/>
              <w:marTop w:val="0"/>
              <w:marBottom w:val="0"/>
              <w:divBdr>
                <w:top w:val="none" w:sz="0" w:space="0" w:color="auto"/>
                <w:left w:val="none" w:sz="0" w:space="0" w:color="auto"/>
                <w:bottom w:val="none" w:sz="0" w:space="0" w:color="auto"/>
                <w:right w:val="none" w:sz="0" w:space="0" w:color="auto"/>
              </w:divBdr>
            </w:div>
            <w:div w:id="710493702">
              <w:marLeft w:val="0"/>
              <w:marRight w:val="0"/>
              <w:marTop w:val="0"/>
              <w:marBottom w:val="0"/>
              <w:divBdr>
                <w:top w:val="none" w:sz="0" w:space="0" w:color="auto"/>
                <w:left w:val="none" w:sz="0" w:space="0" w:color="auto"/>
                <w:bottom w:val="none" w:sz="0" w:space="0" w:color="auto"/>
                <w:right w:val="none" w:sz="0" w:space="0" w:color="auto"/>
              </w:divBdr>
            </w:div>
            <w:div w:id="1999991946">
              <w:marLeft w:val="0"/>
              <w:marRight w:val="0"/>
              <w:marTop w:val="0"/>
              <w:marBottom w:val="0"/>
              <w:divBdr>
                <w:top w:val="none" w:sz="0" w:space="0" w:color="auto"/>
                <w:left w:val="none" w:sz="0" w:space="0" w:color="auto"/>
                <w:bottom w:val="none" w:sz="0" w:space="0" w:color="auto"/>
                <w:right w:val="none" w:sz="0" w:space="0" w:color="auto"/>
              </w:divBdr>
            </w:div>
            <w:div w:id="67388108">
              <w:marLeft w:val="0"/>
              <w:marRight w:val="0"/>
              <w:marTop w:val="0"/>
              <w:marBottom w:val="0"/>
              <w:divBdr>
                <w:top w:val="none" w:sz="0" w:space="0" w:color="auto"/>
                <w:left w:val="none" w:sz="0" w:space="0" w:color="auto"/>
                <w:bottom w:val="none" w:sz="0" w:space="0" w:color="auto"/>
                <w:right w:val="none" w:sz="0" w:space="0" w:color="auto"/>
              </w:divBdr>
            </w:div>
            <w:div w:id="649016388">
              <w:marLeft w:val="0"/>
              <w:marRight w:val="0"/>
              <w:marTop w:val="0"/>
              <w:marBottom w:val="0"/>
              <w:divBdr>
                <w:top w:val="none" w:sz="0" w:space="0" w:color="auto"/>
                <w:left w:val="none" w:sz="0" w:space="0" w:color="auto"/>
                <w:bottom w:val="none" w:sz="0" w:space="0" w:color="auto"/>
                <w:right w:val="none" w:sz="0" w:space="0" w:color="auto"/>
              </w:divBdr>
            </w:div>
            <w:div w:id="489449058">
              <w:marLeft w:val="0"/>
              <w:marRight w:val="0"/>
              <w:marTop w:val="0"/>
              <w:marBottom w:val="0"/>
              <w:divBdr>
                <w:top w:val="none" w:sz="0" w:space="0" w:color="auto"/>
                <w:left w:val="none" w:sz="0" w:space="0" w:color="auto"/>
                <w:bottom w:val="none" w:sz="0" w:space="0" w:color="auto"/>
                <w:right w:val="none" w:sz="0" w:space="0" w:color="auto"/>
              </w:divBdr>
            </w:div>
            <w:div w:id="1578898409">
              <w:marLeft w:val="0"/>
              <w:marRight w:val="0"/>
              <w:marTop w:val="0"/>
              <w:marBottom w:val="0"/>
              <w:divBdr>
                <w:top w:val="none" w:sz="0" w:space="0" w:color="auto"/>
                <w:left w:val="none" w:sz="0" w:space="0" w:color="auto"/>
                <w:bottom w:val="none" w:sz="0" w:space="0" w:color="auto"/>
                <w:right w:val="none" w:sz="0" w:space="0" w:color="auto"/>
              </w:divBdr>
            </w:div>
            <w:div w:id="1535147828">
              <w:marLeft w:val="0"/>
              <w:marRight w:val="0"/>
              <w:marTop w:val="0"/>
              <w:marBottom w:val="0"/>
              <w:divBdr>
                <w:top w:val="none" w:sz="0" w:space="0" w:color="auto"/>
                <w:left w:val="none" w:sz="0" w:space="0" w:color="auto"/>
                <w:bottom w:val="none" w:sz="0" w:space="0" w:color="auto"/>
                <w:right w:val="none" w:sz="0" w:space="0" w:color="auto"/>
              </w:divBdr>
            </w:div>
            <w:div w:id="201670780">
              <w:marLeft w:val="0"/>
              <w:marRight w:val="0"/>
              <w:marTop w:val="0"/>
              <w:marBottom w:val="0"/>
              <w:divBdr>
                <w:top w:val="none" w:sz="0" w:space="0" w:color="auto"/>
                <w:left w:val="none" w:sz="0" w:space="0" w:color="auto"/>
                <w:bottom w:val="none" w:sz="0" w:space="0" w:color="auto"/>
                <w:right w:val="none" w:sz="0" w:space="0" w:color="auto"/>
              </w:divBdr>
            </w:div>
            <w:div w:id="2023125953">
              <w:marLeft w:val="0"/>
              <w:marRight w:val="0"/>
              <w:marTop w:val="0"/>
              <w:marBottom w:val="0"/>
              <w:divBdr>
                <w:top w:val="none" w:sz="0" w:space="0" w:color="auto"/>
                <w:left w:val="none" w:sz="0" w:space="0" w:color="auto"/>
                <w:bottom w:val="none" w:sz="0" w:space="0" w:color="auto"/>
                <w:right w:val="none" w:sz="0" w:space="0" w:color="auto"/>
              </w:divBdr>
            </w:div>
            <w:div w:id="16273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311">
      <w:bodyDiv w:val="1"/>
      <w:marLeft w:val="0"/>
      <w:marRight w:val="0"/>
      <w:marTop w:val="0"/>
      <w:marBottom w:val="0"/>
      <w:divBdr>
        <w:top w:val="none" w:sz="0" w:space="0" w:color="auto"/>
        <w:left w:val="none" w:sz="0" w:space="0" w:color="auto"/>
        <w:bottom w:val="none" w:sz="0" w:space="0" w:color="auto"/>
        <w:right w:val="none" w:sz="0" w:space="0" w:color="auto"/>
      </w:divBdr>
      <w:divsChild>
        <w:div w:id="1660961291">
          <w:marLeft w:val="0"/>
          <w:marRight w:val="0"/>
          <w:marTop w:val="0"/>
          <w:marBottom w:val="0"/>
          <w:divBdr>
            <w:top w:val="none" w:sz="0" w:space="0" w:color="auto"/>
            <w:left w:val="none" w:sz="0" w:space="0" w:color="auto"/>
            <w:bottom w:val="none" w:sz="0" w:space="0" w:color="auto"/>
            <w:right w:val="none" w:sz="0" w:space="0" w:color="auto"/>
          </w:divBdr>
          <w:divsChild>
            <w:div w:id="444496664">
              <w:marLeft w:val="0"/>
              <w:marRight w:val="0"/>
              <w:marTop w:val="0"/>
              <w:marBottom w:val="0"/>
              <w:divBdr>
                <w:top w:val="none" w:sz="0" w:space="0" w:color="auto"/>
                <w:left w:val="none" w:sz="0" w:space="0" w:color="auto"/>
                <w:bottom w:val="none" w:sz="0" w:space="0" w:color="auto"/>
                <w:right w:val="none" w:sz="0" w:space="0" w:color="auto"/>
              </w:divBdr>
              <w:divsChild>
                <w:div w:id="1388913260">
                  <w:marLeft w:val="-225"/>
                  <w:marRight w:val="-225"/>
                  <w:marTop w:val="0"/>
                  <w:marBottom w:val="0"/>
                  <w:divBdr>
                    <w:top w:val="none" w:sz="0" w:space="0" w:color="auto"/>
                    <w:left w:val="none" w:sz="0" w:space="0" w:color="auto"/>
                    <w:bottom w:val="none" w:sz="0" w:space="0" w:color="auto"/>
                    <w:right w:val="none" w:sz="0" w:space="0" w:color="auto"/>
                  </w:divBdr>
                  <w:divsChild>
                    <w:div w:id="6902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5290">
      <w:bodyDiv w:val="1"/>
      <w:marLeft w:val="0"/>
      <w:marRight w:val="0"/>
      <w:marTop w:val="0"/>
      <w:marBottom w:val="0"/>
      <w:divBdr>
        <w:top w:val="none" w:sz="0" w:space="0" w:color="auto"/>
        <w:left w:val="none" w:sz="0" w:space="0" w:color="auto"/>
        <w:bottom w:val="none" w:sz="0" w:space="0" w:color="auto"/>
        <w:right w:val="none" w:sz="0" w:space="0" w:color="auto"/>
      </w:divBdr>
    </w:div>
    <w:div w:id="1184174696">
      <w:bodyDiv w:val="1"/>
      <w:marLeft w:val="0"/>
      <w:marRight w:val="0"/>
      <w:marTop w:val="0"/>
      <w:marBottom w:val="0"/>
      <w:divBdr>
        <w:top w:val="none" w:sz="0" w:space="0" w:color="auto"/>
        <w:left w:val="none" w:sz="0" w:space="0" w:color="auto"/>
        <w:bottom w:val="none" w:sz="0" w:space="0" w:color="auto"/>
        <w:right w:val="none" w:sz="0" w:space="0" w:color="auto"/>
      </w:divBdr>
    </w:div>
    <w:div w:id="1192378898">
      <w:bodyDiv w:val="1"/>
      <w:marLeft w:val="0"/>
      <w:marRight w:val="0"/>
      <w:marTop w:val="0"/>
      <w:marBottom w:val="0"/>
      <w:divBdr>
        <w:top w:val="none" w:sz="0" w:space="0" w:color="auto"/>
        <w:left w:val="none" w:sz="0" w:space="0" w:color="auto"/>
        <w:bottom w:val="none" w:sz="0" w:space="0" w:color="auto"/>
        <w:right w:val="none" w:sz="0" w:space="0" w:color="auto"/>
      </w:divBdr>
    </w:div>
    <w:div w:id="1199664516">
      <w:bodyDiv w:val="1"/>
      <w:marLeft w:val="0"/>
      <w:marRight w:val="0"/>
      <w:marTop w:val="0"/>
      <w:marBottom w:val="0"/>
      <w:divBdr>
        <w:top w:val="none" w:sz="0" w:space="0" w:color="auto"/>
        <w:left w:val="none" w:sz="0" w:space="0" w:color="auto"/>
        <w:bottom w:val="none" w:sz="0" w:space="0" w:color="auto"/>
        <w:right w:val="none" w:sz="0" w:space="0" w:color="auto"/>
      </w:divBdr>
    </w:div>
    <w:div w:id="1204515360">
      <w:bodyDiv w:val="1"/>
      <w:marLeft w:val="0"/>
      <w:marRight w:val="0"/>
      <w:marTop w:val="0"/>
      <w:marBottom w:val="0"/>
      <w:divBdr>
        <w:top w:val="none" w:sz="0" w:space="0" w:color="auto"/>
        <w:left w:val="none" w:sz="0" w:space="0" w:color="auto"/>
        <w:bottom w:val="none" w:sz="0" w:space="0" w:color="auto"/>
        <w:right w:val="none" w:sz="0" w:space="0" w:color="auto"/>
      </w:divBdr>
    </w:div>
    <w:div w:id="1219560620">
      <w:bodyDiv w:val="1"/>
      <w:marLeft w:val="0"/>
      <w:marRight w:val="0"/>
      <w:marTop w:val="0"/>
      <w:marBottom w:val="0"/>
      <w:divBdr>
        <w:top w:val="none" w:sz="0" w:space="0" w:color="auto"/>
        <w:left w:val="none" w:sz="0" w:space="0" w:color="auto"/>
        <w:bottom w:val="none" w:sz="0" w:space="0" w:color="auto"/>
        <w:right w:val="none" w:sz="0" w:space="0" w:color="auto"/>
      </w:divBdr>
    </w:div>
    <w:div w:id="1221163668">
      <w:bodyDiv w:val="1"/>
      <w:marLeft w:val="0"/>
      <w:marRight w:val="0"/>
      <w:marTop w:val="0"/>
      <w:marBottom w:val="0"/>
      <w:divBdr>
        <w:top w:val="none" w:sz="0" w:space="0" w:color="auto"/>
        <w:left w:val="none" w:sz="0" w:space="0" w:color="auto"/>
        <w:bottom w:val="none" w:sz="0" w:space="0" w:color="auto"/>
        <w:right w:val="none" w:sz="0" w:space="0" w:color="auto"/>
      </w:divBdr>
      <w:divsChild>
        <w:div w:id="2068840722">
          <w:marLeft w:val="0"/>
          <w:marRight w:val="0"/>
          <w:marTop w:val="0"/>
          <w:marBottom w:val="0"/>
          <w:divBdr>
            <w:top w:val="none" w:sz="0" w:space="0" w:color="auto"/>
            <w:left w:val="none" w:sz="0" w:space="0" w:color="auto"/>
            <w:bottom w:val="none" w:sz="0" w:space="0" w:color="auto"/>
            <w:right w:val="none" w:sz="0" w:space="0" w:color="auto"/>
          </w:divBdr>
          <w:divsChild>
            <w:div w:id="1652057472">
              <w:marLeft w:val="0"/>
              <w:marRight w:val="0"/>
              <w:marTop w:val="0"/>
              <w:marBottom w:val="0"/>
              <w:divBdr>
                <w:top w:val="none" w:sz="0" w:space="0" w:color="auto"/>
                <w:left w:val="none" w:sz="0" w:space="0" w:color="auto"/>
                <w:bottom w:val="none" w:sz="0" w:space="0" w:color="auto"/>
                <w:right w:val="none" w:sz="0" w:space="0" w:color="auto"/>
              </w:divBdr>
              <w:divsChild>
                <w:div w:id="570971508">
                  <w:marLeft w:val="0"/>
                  <w:marRight w:val="0"/>
                  <w:marTop w:val="0"/>
                  <w:marBottom w:val="0"/>
                  <w:divBdr>
                    <w:top w:val="none" w:sz="0" w:space="0" w:color="auto"/>
                    <w:left w:val="none" w:sz="0" w:space="0" w:color="auto"/>
                    <w:bottom w:val="none" w:sz="0" w:space="0" w:color="auto"/>
                    <w:right w:val="none" w:sz="0" w:space="0" w:color="auto"/>
                  </w:divBdr>
                  <w:divsChild>
                    <w:div w:id="2113932687">
                      <w:marLeft w:val="0"/>
                      <w:marRight w:val="0"/>
                      <w:marTop w:val="0"/>
                      <w:marBottom w:val="0"/>
                      <w:divBdr>
                        <w:top w:val="none" w:sz="0" w:space="0" w:color="auto"/>
                        <w:left w:val="none" w:sz="0" w:space="0" w:color="auto"/>
                        <w:bottom w:val="none" w:sz="0" w:space="0" w:color="auto"/>
                        <w:right w:val="none" w:sz="0" w:space="0" w:color="auto"/>
                      </w:divBdr>
                      <w:divsChild>
                        <w:div w:id="2103796773">
                          <w:marLeft w:val="0"/>
                          <w:marRight w:val="0"/>
                          <w:marTop w:val="0"/>
                          <w:marBottom w:val="0"/>
                          <w:divBdr>
                            <w:top w:val="none" w:sz="0" w:space="0" w:color="auto"/>
                            <w:left w:val="none" w:sz="0" w:space="0" w:color="auto"/>
                            <w:bottom w:val="none" w:sz="0" w:space="0" w:color="auto"/>
                            <w:right w:val="none" w:sz="0" w:space="0" w:color="auto"/>
                          </w:divBdr>
                          <w:divsChild>
                            <w:div w:id="20744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4042">
          <w:marLeft w:val="0"/>
          <w:marRight w:val="0"/>
          <w:marTop w:val="0"/>
          <w:marBottom w:val="0"/>
          <w:divBdr>
            <w:top w:val="none" w:sz="0" w:space="0" w:color="auto"/>
            <w:left w:val="none" w:sz="0" w:space="0" w:color="auto"/>
            <w:bottom w:val="none" w:sz="0" w:space="0" w:color="auto"/>
            <w:right w:val="none" w:sz="0" w:space="0" w:color="auto"/>
          </w:divBdr>
          <w:divsChild>
            <w:div w:id="1753382633">
              <w:marLeft w:val="0"/>
              <w:marRight w:val="0"/>
              <w:marTop w:val="0"/>
              <w:marBottom w:val="0"/>
              <w:divBdr>
                <w:top w:val="none" w:sz="0" w:space="0" w:color="auto"/>
                <w:left w:val="none" w:sz="0" w:space="0" w:color="auto"/>
                <w:bottom w:val="none" w:sz="0" w:space="0" w:color="auto"/>
                <w:right w:val="none" w:sz="0" w:space="0" w:color="auto"/>
              </w:divBdr>
              <w:divsChild>
                <w:div w:id="6986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616">
      <w:bodyDiv w:val="1"/>
      <w:marLeft w:val="0"/>
      <w:marRight w:val="0"/>
      <w:marTop w:val="0"/>
      <w:marBottom w:val="0"/>
      <w:divBdr>
        <w:top w:val="none" w:sz="0" w:space="0" w:color="auto"/>
        <w:left w:val="none" w:sz="0" w:space="0" w:color="auto"/>
        <w:bottom w:val="none" w:sz="0" w:space="0" w:color="auto"/>
        <w:right w:val="none" w:sz="0" w:space="0" w:color="auto"/>
      </w:divBdr>
    </w:div>
    <w:div w:id="1232156065">
      <w:bodyDiv w:val="1"/>
      <w:marLeft w:val="0"/>
      <w:marRight w:val="0"/>
      <w:marTop w:val="0"/>
      <w:marBottom w:val="0"/>
      <w:divBdr>
        <w:top w:val="none" w:sz="0" w:space="0" w:color="auto"/>
        <w:left w:val="none" w:sz="0" w:space="0" w:color="auto"/>
        <w:bottom w:val="none" w:sz="0" w:space="0" w:color="auto"/>
        <w:right w:val="none" w:sz="0" w:space="0" w:color="auto"/>
      </w:divBdr>
    </w:div>
    <w:div w:id="1241061627">
      <w:bodyDiv w:val="1"/>
      <w:marLeft w:val="0"/>
      <w:marRight w:val="0"/>
      <w:marTop w:val="0"/>
      <w:marBottom w:val="0"/>
      <w:divBdr>
        <w:top w:val="none" w:sz="0" w:space="0" w:color="auto"/>
        <w:left w:val="none" w:sz="0" w:space="0" w:color="auto"/>
        <w:bottom w:val="none" w:sz="0" w:space="0" w:color="auto"/>
        <w:right w:val="none" w:sz="0" w:space="0" w:color="auto"/>
      </w:divBdr>
    </w:div>
    <w:div w:id="1241984561">
      <w:bodyDiv w:val="1"/>
      <w:marLeft w:val="0"/>
      <w:marRight w:val="0"/>
      <w:marTop w:val="0"/>
      <w:marBottom w:val="0"/>
      <w:divBdr>
        <w:top w:val="none" w:sz="0" w:space="0" w:color="auto"/>
        <w:left w:val="none" w:sz="0" w:space="0" w:color="auto"/>
        <w:bottom w:val="none" w:sz="0" w:space="0" w:color="auto"/>
        <w:right w:val="none" w:sz="0" w:space="0" w:color="auto"/>
      </w:divBdr>
    </w:div>
    <w:div w:id="1260945052">
      <w:bodyDiv w:val="1"/>
      <w:marLeft w:val="0"/>
      <w:marRight w:val="0"/>
      <w:marTop w:val="0"/>
      <w:marBottom w:val="0"/>
      <w:divBdr>
        <w:top w:val="none" w:sz="0" w:space="0" w:color="auto"/>
        <w:left w:val="none" w:sz="0" w:space="0" w:color="auto"/>
        <w:bottom w:val="none" w:sz="0" w:space="0" w:color="auto"/>
        <w:right w:val="none" w:sz="0" w:space="0" w:color="auto"/>
      </w:divBdr>
    </w:div>
    <w:div w:id="1265184065">
      <w:bodyDiv w:val="1"/>
      <w:marLeft w:val="0"/>
      <w:marRight w:val="0"/>
      <w:marTop w:val="0"/>
      <w:marBottom w:val="0"/>
      <w:divBdr>
        <w:top w:val="none" w:sz="0" w:space="0" w:color="auto"/>
        <w:left w:val="none" w:sz="0" w:space="0" w:color="auto"/>
        <w:bottom w:val="none" w:sz="0" w:space="0" w:color="auto"/>
        <w:right w:val="none" w:sz="0" w:space="0" w:color="auto"/>
      </w:divBdr>
    </w:div>
    <w:div w:id="1280069617">
      <w:bodyDiv w:val="1"/>
      <w:marLeft w:val="0"/>
      <w:marRight w:val="0"/>
      <w:marTop w:val="0"/>
      <w:marBottom w:val="0"/>
      <w:divBdr>
        <w:top w:val="none" w:sz="0" w:space="0" w:color="auto"/>
        <w:left w:val="none" w:sz="0" w:space="0" w:color="auto"/>
        <w:bottom w:val="none" w:sz="0" w:space="0" w:color="auto"/>
        <w:right w:val="none" w:sz="0" w:space="0" w:color="auto"/>
      </w:divBdr>
    </w:div>
    <w:div w:id="1280795367">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85424889">
      <w:bodyDiv w:val="1"/>
      <w:marLeft w:val="0"/>
      <w:marRight w:val="0"/>
      <w:marTop w:val="0"/>
      <w:marBottom w:val="0"/>
      <w:divBdr>
        <w:top w:val="none" w:sz="0" w:space="0" w:color="auto"/>
        <w:left w:val="none" w:sz="0" w:space="0" w:color="auto"/>
        <w:bottom w:val="none" w:sz="0" w:space="0" w:color="auto"/>
        <w:right w:val="none" w:sz="0" w:space="0" w:color="auto"/>
      </w:divBdr>
    </w:div>
    <w:div w:id="1289436521">
      <w:bodyDiv w:val="1"/>
      <w:marLeft w:val="0"/>
      <w:marRight w:val="0"/>
      <w:marTop w:val="0"/>
      <w:marBottom w:val="0"/>
      <w:divBdr>
        <w:top w:val="none" w:sz="0" w:space="0" w:color="auto"/>
        <w:left w:val="none" w:sz="0" w:space="0" w:color="auto"/>
        <w:bottom w:val="none" w:sz="0" w:space="0" w:color="auto"/>
        <w:right w:val="none" w:sz="0" w:space="0" w:color="auto"/>
      </w:divBdr>
      <w:divsChild>
        <w:div w:id="1917207775">
          <w:marLeft w:val="0"/>
          <w:marRight w:val="0"/>
          <w:marTop w:val="0"/>
          <w:marBottom w:val="0"/>
          <w:divBdr>
            <w:top w:val="none" w:sz="0" w:space="0" w:color="auto"/>
            <w:left w:val="none" w:sz="0" w:space="0" w:color="auto"/>
            <w:bottom w:val="none" w:sz="0" w:space="0" w:color="auto"/>
            <w:right w:val="none" w:sz="0" w:space="0" w:color="auto"/>
          </w:divBdr>
        </w:div>
      </w:divsChild>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08437614">
      <w:bodyDiv w:val="1"/>
      <w:marLeft w:val="0"/>
      <w:marRight w:val="0"/>
      <w:marTop w:val="0"/>
      <w:marBottom w:val="0"/>
      <w:divBdr>
        <w:top w:val="none" w:sz="0" w:space="0" w:color="auto"/>
        <w:left w:val="none" w:sz="0" w:space="0" w:color="auto"/>
        <w:bottom w:val="none" w:sz="0" w:space="0" w:color="auto"/>
        <w:right w:val="none" w:sz="0" w:space="0" w:color="auto"/>
      </w:divBdr>
    </w:div>
    <w:div w:id="1340740155">
      <w:bodyDiv w:val="1"/>
      <w:marLeft w:val="0"/>
      <w:marRight w:val="0"/>
      <w:marTop w:val="0"/>
      <w:marBottom w:val="0"/>
      <w:divBdr>
        <w:top w:val="none" w:sz="0" w:space="0" w:color="auto"/>
        <w:left w:val="none" w:sz="0" w:space="0" w:color="auto"/>
        <w:bottom w:val="none" w:sz="0" w:space="0" w:color="auto"/>
        <w:right w:val="none" w:sz="0" w:space="0" w:color="auto"/>
      </w:divBdr>
    </w:div>
    <w:div w:id="1346053966">
      <w:bodyDiv w:val="1"/>
      <w:marLeft w:val="0"/>
      <w:marRight w:val="0"/>
      <w:marTop w:val="0"/>
      <w:marBottom w:val="0"/>
      <w:divBdr>
        <w:top w:val="none" w:sz="0" w:space="0" w:color="auto"/>
        <w:left w:val="none" w:sz="0" w:space="0" w:color="auto"/>
        <w:bottom w:val="none" w:sz="0" w:space="0" w:color="auto"/>
        <w:right w:val="none" w:sz="0" w:space="0" w:color="auto"/>
      </w:divBdr>
      <w:divsChild>
        <w:div w:id="590241541">
          <w:marLeft w:val="0"/>
          <w:marRight w:val="0"/>
          <w:marTop w:val="120"/>
          <w:marBottom w:val="0"/>
          <w:divBdr>
            <w:top w:val="none" w:sz="0" w:space="0" w:color="auto"/>
            <w:left w:val="none" w:sz="0" w:space="0" w:color="auto"/>
            <w:bottom w:val="none" w:sz="0" w:space="0" w:color="auto"/>
            <w:right w:val="none" w:sz="0" w:space="0" w:color="auto"/>
          </w:divBdr>
          <w:divsChild>
            <w:div w:id="2083134607">
              <w:marLeft w:val="0"/>
              <w:marRight w:val="0"/>
              <w:marTop w:val="0"/>
              <w:marBottom w:val="0"/>
              <w:divBdr>
                <w:top w:val="none" w:sz="0" w:space="0" w:color="auto"/>
                <w:left w:val="none" w:sz="0" w:space="0" w:color="auto"/>
                <w:bottom w:val="none" w:sz="0" w:space="0" w:color="auto"/>
                <w:right w:val="none" w:sz="0" w:space="0" w:color="auto"/>
              </w:divBdr>
            </w:div>
          </w:divsChild>
        </w:div>
        <w:div w:id="899826228">
          <w:marLeft w:val="0"/>
          <w:marRight w:val="0"/>
          <w:marTop w:val="120"/>
          <w:marBottom w:val="0"/>
          <w:divBdr>
            <w:top w:val="none" w:sz="0" w:space="0" w:color="auto"/>
            <w:left w:val="none" w:sz="0" w:space="0" w:color="auto"/>
            <w:bottom w:val="none" w:sz="0" w:space="0" w:color="auto"/>
            <w:right w:val="none" w:sz="0" w:space="0" w:color="auto"/>
          </w:divBdr>
          <w:divsChild>
            <w:div w:id="1762870308">
              <w:marLeft w:val="0"/>
              <w:marRight w:val="0"/>
              <w:marTop w:val="0"/>
              <w:marBottom w:val="0"/>
              <w:divBdr>
                <w:top w:val="none" w:sz="0" w:space="0" w:color="auto"/>
                <w:left w:val="none" w:sz="0" w:space="0" w:color="auto"/>
                <w:bottom w:val="none" w:sz="0" w:space="0" w:color="auto"/>
                <w:right w:val="none" w:sz="0" w:space="0" w:color="auto"/>
              </w:divBdr>
            </w:div>
          </w:divsChild>
        </w:div>
        <w:div w:id="1455099877">
          <w:marLeft w:val="0"/>
          <w:marRight w:val="0"/>
          <w:marTop w:val="120"/>
          <w:marBottom w:val="0"/>
          <w:divBdr>
            <w:top w:val="none" w:sz="0" w:space="0" w:color="auto"/>
            <w:left w:val="none" w:sz="0" w:space="0" w:color="auto"/>
            <w:bottom w:val="none" w:sz="0" w:space="0" w:color="auto"/>
            <w:right w:val="none" w:sz="0" w:space="0" w:color="auto"/>
          </w:divBdr>
          <w:divsChild>
            <w:div w:id="1414205573">
              <w:marLeft w:val="0"/>
              <w:marRight w:val="0"/>
              <w:marTop w:val="0"/>
              <w:marBottom w:val="0"/>
              <w:divBdr>
                <w:top w:val="none" w:sz="0" w:space="0" w:color="auto"/>
                <w:left w:val="none" w:sz="0" w:space="0" w:color="auto"/>
                <w:bottom w:val="none" w:sz="0" w:space="0" w:color="auto"/>
                <w:right w:val="none" w:sz="0" w:space="0" w:color="auto"/>
              </w:divBdr>
            </w:div>
          </w:divsChild>
        </w:div>
        <w:div w:id="1923371708">
          <w:marLeft w:val="0"/>
          <w:marRight w:val="0"/>
          <w:marTop w:val="120"/>
          <w:marBottom w:val="0"/>
          <w:divBdr>
            <w:top w:val="none" w:sz="0" w:space="0" w:color="auto"/>
            <w:left w:val="none" w:sz="0" w:space="0" w:color="auto"/>
            <w:bottom w:val="none" w:sz="0" w:space="0" w:color="auto"/>
            <w:right w:val="none" w:sz="0" w:space="0" w:color="auto"/>
          </w:divBdr>
          <w:divsChild>
            <w:div w:id="1571580088">
              <w:marLeft w:val="0"/>
              <w:marRight w:val="0"/>
              <w:marTop w:val="0"/>
              <w:marBottom w:val="0"/>
              <w:divBdr>
                <w:top w:val="none" w:sz="0" w:space="0" w:color="auto"/>
                <w:left w:val="none" w:sz="0" w:space="0" w:color="auto"/>
                <w:bottom w:val="none" w:sz="0" w:space="0" w:color="auto"/>
                <w:right w:val="none" w:sz="0" w:space="0" w:color="auto"/>
              </w:divBdr>
            </w:div>
          </w:divsChild>
        </w:div>
        <w:div w:id="697858208">
          <w:marLeft w:val="0"/>
          <w:marRight w:val="0"/>
          <w:marTop w:val="120"/>
          <w:marBottom w:val="0"/>
          <w:divBdr>
            <w:top w:val="none" w:sz="0" w:space="0" w:color="auto"/>
            <w:left w:val="none" w:sz="0" w:space="0" w:color="auto"/>
            <w:bottom w:val="none" w:sz="0" w:space="0" w:color="auto"/>
            <w:right w:val="none" w:sz="0" w:space="0" w:color="auto"/>
          </w:divBdr>
          <w:divsChild>
            <w:div w:id="1319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656220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397893802">
      <w:bodyDiv w:val="1"/>
      <w:marLeft w:val="0"/>
      <w:marRight w:val="0"/>
      <w:marTop w:val="0"/>
      <w:marBottom w:val="0"/>
      <w:divBdr>
        <w:top w:val="none" w:sz="0" w:space="0" w:color="auto"/>
        <w:left w:val="none" w:sz="0" w:space="0" w:color="auto"/>
        <w:bottom w:val="none" w:sz="0" w:space="0" w:color="auto"/>
        <w:right w:val="none" w:sz="0" w:space="0" w:color="auto"/>
      </w:divBdr>
      <w:divsChild>
        <w:div w:id="414320779">
          <w:marLeft w:val="0"/>
          <w:marRight w:val="0"/>
          <w:marTop w:val="0"/>
          <w:marBottom w:val="0"/>
          <w:divBdr>
            <w:top w:val="none" w:sz="0" w:space="0" w:color="auto"/>
            <w:left w:val="none" w:sz="0" w:space="0" w:color="auto"/>
            <w:bottom w:val="none" w:sz="0" w:space="0" w:color="auto"/>
            <w:right w:val="none" w:sz="0" w:space="0" w:color="auto"/>
          </w:divBdr>
        </w:div>
      </w:divsChild>
    </w:div>
    <w:div w:id="1402365576">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21298252">
      <w:bodyDiv w:val="1"/>
      <w:marLeft w:val="0"/>
      <w:marRight w:val="0"/>
      <w:marTop w:val="0"/>
      <w:marBottom w:val="0"/>
      <w:divBdr>
        <w:top w:val="none" w:sz="0" w:space="0" w:color="auto"/>
        <w:left w:val="none" w:sz="0" w:space="0" w:color="auto"/>
        <w:bottom w:val="none" w:sz="0" w:space="0" w:color="auto"/>
        <w:right w:val="none" w:sz="0" w:space="0" w:color="auto"/>
      </w:divBdr>
      <w:divsChild>
        <w:div w:id="98839127">
          <w:marLeft w:val="0"/>
          <w:marRight w:val="0"/>
          <w:marTop w:val="0"/>
          <w:marBottom w:val="0"/>
          <w:divBdr>
            <w:top w:val="none" w:sz="0" w:space="0" w:color="auto"/>
            <w:left w:val="none" w:sz="0" w:space="0" w:color="auto"/>
            <w:bottom w:val="none" w:sz="0" w:space="0" w:color="auto"/>
            <w:right w:val="none" w:sz="0" w:space="0" w:color="auto"/>
          </w:divBdr>
          <w:divsChild>
            <w:div w:id="195613328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428304800">
      <w:bodyDiv w:val="1"/>
      <w:marLeft w:val="0"/>
      <w:marRight w:val="0"/>
      <w:marTop w:val="0"/>
      <w:marBottom w:val="0"/>
      <w:divBdr>
        <w:top w:val="none" w:sz="0" w:space="0" w:color="auto"/>
        <w:left w:val="none" w:sz="0" w:space="0" w:color="auto"/>
        <w:bottom w:val="none" w:sz="0" w:space="0" w:color="auto"/>
        <w:right w:val="none" w:sz="0" w:space="0" w:color="auto"/>
      </w:divBdr>
    </w:div>
    <w:div w:id="1430732256">
      <w:bodyDiv w:val="1"/>
      <w:marLeft w:val="0"/>
      <w:marRight w:val="0"/>
      <w:marTop w:val="0"/>
      <w:marBottom w:val="0"/>
      <w:divBdr>
        <w:top w:val="none" w:sz="0" w:space="0" w:color="auto"/>
        <w:left w:val="none" w:sz="0" w:space="0" w:color="auto"/>
        <w:bottom w:val="none" w:sz="0" w:space="0" w:color="auto"/>
        <w:right w:val="none" w:sz="0" w:space="0" w:color="auto"/>
      </w:divBdr>
    </w:div>
    <w:div w:id="1437598228">
      <w:bodyDiv w:val="1"/>
      <w:marLeft w:val="0"/>
      <w:marRight w:val="0"/>
      <w:marTop w:val="0"/>
      <w:marBottom w:val="0"/>
      <w:divBdr>
        <w:top w:val="none" w:sz="0" w:space="0" w:color="auto"/>
        <w:left w:val="none" w:sz="0" w:space="0" w:color="auto"/>
        <w:bottom w:val="none" w:sz="0" w:space="0" w:color="auto"/>
        <w:right w:val="none" w:sz="0" w:space="0" w:color="auto"/>
      </w:divBdr>
    </w:div>
    <w:div w:id="1474713112">
      <w:bodyDiv w:val="1"/>
      <w:marLeft w:val="0"/>
      <w:marRight w:val="0"/>
      <w:marTop w:val="0"/>
      <w:marBottom w:val="0"/>
      <w:divBdr>
        <w:top w:val="none" w:sz="0" w:space="0" w:color="auto"/>
        <w:left w:val="none" w:sz="0" w:space="0" w:color="auto"/>
        <w:bottom w:val="none" w:sz="0" w:space="0" w:color="auto"/>
        <w:right w:val="none" w:sz="0" w:space="0" w:color="auto"/>
      </w:divBdr>
    </w:div>
    <w:div w:id="1511330480">
      <w:bodyDiv w:val="1"/>
      <w:marLeft w:val="0"/>
      <w:marRight w:val="0"/>
      <w:marTop w:val="0"/>
      <w:marBottom w:val="0"/>
      <w:divBdr>
        <w:top w:val="none" w:sz="0" w:space="0" w:color="auto"/>
        <w:left w:val="none" w:sz="0" w:space="0" w:color="auto"/>
        <w:bottom w:val="none" w:sz="0" w:space="0" w:color="auto"/>
        <w:right w:val="none" w:sz="0" w:space="0" w:color="auto"/>
      </w:divBdr>
    </w:div>
    <w:div w:id="1538814388">
      <w:bodyDiv w:val="1"/>
      <w:marLeft w:val="0"/>
      <w:marRight w:val="0"/>
      <w:marTop w:val="0"/>
      <w:marBottom w:val="0"/>
      <w:divBdr>
        <w:top w:val="none" w:sz="0" w:space="0" w:color="auto"/>
        <w:left w:val="none" w:sz="0" w:space="0" w:color="auto"/>
        <w:bottom w:val="none" w:sz="0" w:space="0" w:color="auto"/>
        <w:right w:val="none" w:sz="0" w:space="0" w:color="auto"/>
      </w:divBdr>
    </w:div>
    <w:div w:id="1547912471">
      <w:bodyDiv w:val="1"/>
      <w:marLeft w:val="0"/>
      <w:marRight w:val="0"/>
      <w:marTop w:val="0"/>
      <w:marBottom w:val="0"/>
      <w:divBdr>
        <w:top w:val="none" w:sz="0" w:space="0" w:color="auto"/>
        <w:left w:val="none" w:sz="0" w:space="0" w:color="auto"/>
        <w:bottom w:val="none" w:sz="0" w:space="0" w:color="auto"/>
        <w:right w:val="none" w:sz="0" w:space="0" w:color="auto"/>
      </w:divBdr>
    </w:div>
    <w:div w:id="1556236113">
      <w:bodyDiv w:val="1"/>
      <w:marLeft w:val="0"/>
      <w:marRight w:val="0"/>
      <w:marTop w:val="0"/>
      <w:marBottom w:val="0"/>
      <w:divBdr>
        <w:top w:val="none" w:sz="0" w:space="0" w:color="auto"/>
        <w:left w:val="none" w:sz="0" w:space="0" w:color="auto"/>
        <w:bottom w:val="none" w:sz="0" w:space="0" w:color="auto"/>
        <w:right w:val="none" w:sz="0" w:space="0" w:color="auto"/>
      </w:divBdr>
    </w:div>
    <w:div w:id="1616252140">
      <w:bodyDiv w:val="1"/>
      <w:marLeft w:val="0"/>
      <w:marRight w:val="0"/>
      <w:marTop w:val="0"/>
      <w:marBottom w:val="0"/>
      <w:divBdr>
        <w:top w:val="none" w:sz="0" w:space="0" w:color="auto"/>
        <w:left w:val="none" w:sz="0" w:space="0" w:color="auto"/>
        <w:bottom w:val="none" w:sz="0" w:space="0" w:color="auto"/>
        <w:right w:val="none" w:sz="0" w:space="0" w:color="auto"/>
      </w:divBdr>
    </w:div>
    <w:div w:id="1625846900">
      <w:bodyDiv w:val="1"/>
      <w:marLeft w:val="0"/>
      <w:marRight w:val="0"/>
      <w:marTop w:val="0"/>
      <w:marBottom w:val="0"/>
      <w:divBdr>
        <w:top w:val="none" w:sz="0" w:space="0" w:color="auto"/>
        <w:left w:val="none" w:sz="0" w:space="0" w:color="auto"/>
        <w:bottom w:val="none" w:sz="0" w:space="0" w:color="auto"/>
        <w:right w:val="none" w:sz="0" w:space="0" w:color="auto"/>
      </w:divBdr>
    </w:div>
    <w:div w:id="1628701193">
      <w:bodyDiv w:val="1"/>
      <w:marLeft w:val="0"/>
      <w:marRight w:val="0"/>
      <w:marTop w:val="0"/>
      <w:marBottom w:val="0"/>
      <w:divBdr>
        <w:top w:val="none" w:sz="0" w:space="0" w:color="auto"/>
        <w:left w:val="none" w:sz="0" w:space="0" w:color="auto"/>
        <w:bottom w:val="none" w:sz="0" w:space="0" w:color="auto"/>
        <w:right w:val="none" w:sz="0" w:space="0" w:color="auto"/>
      </w:divBdr>
      <w:divsChild>
        <w:div w:id="651449675">
          <w:marLeft w:val="0"/>
          <w:marRight w:val="0"/>
          <w:marTop w:val="0"/>
          <w:marBottom w:val="0"/>
          <w:divBdr>
            <w:top w:val="none" w:sz="0" w:space="0" w:color="auto"/>
            <w:left w:val="none" w:sz="0" w:space="0" w:color="auto"/>
            <w:bottom w:val="none" w:sz="0" w:space="0" w:color="auto"/>
            <w:right w:val="none" w:sz="0" w:space="0" w:color="auto"/>
          </w:divBdr>
          <w:divsChild>
            <w:div w:id="195428446">
              <w:marLeft w:val="0"/>
              <w:marRight w:val="0"/>
              <w:marTop w:val="0"/>
              <w:marBottom w:val="0"/>
              <w:divBdr>
                <w:top w:val="none" w:sz="0" w:space="0" w:color="auto"/>
                <w:left w:val="none" w:sz="0" w:space="0" w:color="auto"/>
                <w:bottom w:val="none" w:sz="0" w:space="0" w:color="auto"/>
                <w:right w:val="none" w:sz="0" w:space="0" w:color="auto"/>
              </w:divBdr>
              <w:divsChild>
                <w:div w:id="821847207">
                  <w:marLeft w:val="0"/>
                  <w:marRight w:val="0"/>
                  <w:marTop w:val="0"/>
                  <w:marBottom w:val="0"/>
                  <w:divBdr>
                    <w:top w:val="none" w:sz="0" w:space="0" w:color="auto"/>
                    <w:left w:val="none" w:sz="0" w:space="0" w:color="auto"/>
                    <w:bottom w:val="none" w:sz="0" w:space="0" w:color="auto"/>
                    <w:right w:val="none" w:sz="0" w:space="0" w:color="auto"/>
                  </w:divBdr>
                  <w:divsChild>
                    <w:div w:id="1519613601">
                      <w:marLeft w:val="0"/>
                      <w:marRight w:val="0"/>
                      <w:marTop w:val="0"/>
                      <w:marBottom w:val="0"/>
                      <w:divBdr>
                        <w:top w:val="none" w:sz="0" w:space="0" w:color="auto"/>
                        <w:left w:val="none" w:sz="0" w:space="0" w:color="auto"/>
                        <w:bottom w:val="none" w:sz="0" w:space="0" w:color="auto"/>
                        <w:right w:val="none" w:sz="0" w:space="0" w:color="auto"/>
                      </w:divBdr>
                      <w:divsChild>
                        <w:div w:id="135143725">
                          <w:marLeft w:val="0"/>
                          <w:marRight w:val="0"/>
                          <w:marTop w:val="0"/>
                          <w:marBottom w:val="0"/>
                          <w:divBdr>
                            <w:top w:val="none" w:sz="0" w:space="0" w:color="auto"/>
                            <w:left w:val="none" w:sz="0" w:space="0" w:color="auto"/>
                            <w:bottom w:val="none" w:sz="0" w:space="0" w:color="auto"/>
                            <w:right w:val="none" w:sz="0" w:space="0" w:color="auto"/>
                          </w:divBdr>
                          <w:divsChild>
                            <w:div w:id="9226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771899">
      <w:bodyDiv w:val="1"/>
      <w:marLeft w:val="0"/>
      <w:marRight w:val="0"/>
      <w:marTop w:val="0"/>
      <w:marBottom w:val="0"/>
      <w:divBdr>
        <w:top w:val="none" w:sz="0" w:space="0" w:color="auto"/>
        <w:left w:val="none" w:sz="0" w:space="0" w:color="auto"/>
        <w:bottom w:val="none" w:sz="0" w:space="0" w:color="auto"/>
        <w:right w:val="none" w:sz="0" w:space="0" w:color="auto"/>
      </w:divBdr>
      <w:divsChild>
        <w:div w:id="1042634831">
          <w:marLeft w:val="0"/>
          <w:marRight w:val="0"/>
          <w:marTop w:val="0"/>
          <w:marBottom w:val="0"/>
          <w:divBdr>
            <w:top w:val="none" w:sz="0" w:space="0" w:color="auto"/>
            <w:left w:val="none" w:sz="0" w:space="0" w:color="auto"/>
            <w:bottom w:val="none" w:sz="0" w:space="0" w:color="auto"/>
            <w:right w:val="none" w:sz="0" w:space="0" w:color="auto"/>
          </w:divBdr>
        </w:div>
      </w:divsChild>
    </w:div>
    <w:div w:id="164908739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sChild>
        <w:div w:id="1861509404">
          <w:marLeft w:val="0"/>
          <w:marRight w:val="0"/>
          <w:marTop w:val="0"/>
          <w:marBottom w:val="0"/>
          <w:divBdr>
            <w:top w:val="none" w:sz="0" w:space="0" w:color="auto"/>
            <w:left w:val="none" w:sz="0" w:space="0" w:color="auto"/>
            <w:bottom w:val="none" w:sz="0" w:space="0" w:color="auto"/>
            <w:right w:val="none" w:sz="0" w:space="0" w:color="auto"/>
          </w:divBdr>
          <w:divsChild>
            <w:div w:id="11420843">
              <w:marLeft w:val="0"/>
              <w:marRight w:val="0"/>
              <w:marTop w:val="0"/>
              <w:marBottom w:val="0"/>
              <w:divBdr>
                <w:top w:val="none" w:sz="0" w:space="0" w:color="auto"/>
                <w:left w:val="none" w:sz="0" w:space="0" w:color="auto"/>
                <w:bottom w:val="none" w:sz="0" w:space="0" w:color="auto"/>
                <w:right w:val="none" w:sz="0" w:space="0" w:color="auto"/>
              </w:divBdr>
              <w:divsChild>
                <w:div w:id="1749418611">
                  <w:marLeft w:val="0"/>
                  <w:marRight w:val="0"/>
                  <w:marTop w:val="0"/>
                  <w:marBottom w:val="0"/>
                  <w:divBdr>
                    <w:top w:val="none" w:sz="0" w:space="0" w:color="auto"/>
                    <w:left w:val="none" w:sz="0" w:space="0" w:color="auto"/>
                    <w:bottom w:val="none" w:sz="0" w:space="0" w:color="auto"/>
                    <w:right w:val="none" w:sz="0" w:space="0" w:color="auto"/>
                  </w:divBdr>
                  <w:divsChild>
                    <w:div w:id="1217594881">
                      <w:marLeft w:val="0"/>
                      <w:marRight w:val="0"/>
                      <w:marTop w:val="0"/>
                      <w:marBottom w:val="0"/>
                      <w:divBdr>
                        <w:top w:val="none" w:sz="0" w:space="0" w:color="auto"/>
                        <w:left w:val="none" w:sz="0" w:space="0" w:color="auto"/>
                        <w:bottom w:val="none" w:sz="0" w:space="0" w:color="auto"/>
                        <w:right w:val="none" w:sz="0" w:space="0" w:color="auto"/>
                      </w:divBdr>
                      <w:divsChild>
                        <w:div w:id="1017346355">
                          <w:marLeft w:val="0"/>
                          <w:marRight w:val="0"/>
                          <w:marTop w:val="0"/>
                          <w:marBottom w:val="0"/>
                          <w:divBdr>
                            <w:top w:val="none" w:sz="0" w:space="0" w:color="auto"/>
                            <w:left w:val="none" w:sz="0" w:space="0" w:color="auto"/>
                            <w:bottom w:val="none" w:sz="0" w:space="0" w:color="auto"/>
                            <w:right w:val="none" w:sz="0" w:space="0" w:color="auto"/>
                          </w:divBdr>
                          <w:divsChild>
                            <w:div w:id="21236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5355">
      <w:bodyDiv w:val="1"/>
      <w:marLeft w:val="0"/>
      <w:marRight w:val="0"/>
      <w:marTop w:val="0"/>
      <w:marBottom w:val="0"/>
      <w:divBdr>
        <w:top w:val="none" w:sz="0" w:space="0" w:color="auto"/>
        <w:left w:val="none" w:sz="0" w:space="0" w:color="auto"/>
        <w:bottom w:val="none" w:sz="0" w:space="0" w:color="auto"/>
        <w:right w:val="none" w:sz="0" w:space="0" w:color="auto"/>
      </w:divBdr>
    </w:div>
    <w:div w:id="1662080364">
      <w:bodyDiv w:val="1"/>
      <w:marLeft w:val="0"/>
      <w:marRight w:val="0"/>
      <w:marTop w:val="0"/>
      <w:marBottom w:val="0"/>
      <w:divBdr>
        <w:top w:val="none" w:sz="0" w:space="0" w:color="auto"/>
        <w:left w:val="none" w:sz="0" w:space="0" w:color="auto"/>
        <w:bottom w:val="none" w:sz="0" w:space="0" w:color="auto"/>
        <w:right w:val="none" w:sz="0" w:space="0" w:color="auto"/>
      </w:divBdr>
    </w:div>
    <w:div w:id="1663922245">
      <w:bodyDiv w:val="1"/>
      <w:marLeft w:val="0"/>
      <w:marRight w:val="0"/>
      <w:marTop w:val="0"/>
      <w:marBottom w:val="0"/>
      <w:divBdr>
        <w:top w:val="none" w:sz="0" w:space="0" w:color="auto"/>
        <w:left w:val="none" w:sz="0" w:space="0" w:color="auto"/>
        <w:bottom w:val="none" w:sz="0" w:space="0" w:color="auto"/>
        <w:right w:val="none" w:sz="0" w:space="0" w:color="auto"/>
      </w:divBdr>
    </w:div>
    <w:div w:id="1667130059">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7099877">
      <w:bodyDiv w:val="1"/>
      <w:marLeft w:val="0"/>
      <w:marRight w:val="0"/>
      <w:marTop w:val="0"/>
      <w:marBottom w:val="0"/>
      <w:divBdr>
        <w:top w:val="none" w:sz="0" w:space="0" w:color="auto"/>
        <w:left w:val="none" w:sz="0" w:space="0" w:color="auto"/>
        <w:bottom w:val="none" w:sz="0" w:space="0" w:color="auto"/>
        <w:right w:val="none" w:sz="0" w:space="0" w:color="auto"/>
      </w:divBdr>
    </w:div>
    <w:div w:id="1690985496">
      <w:bodyDiv w:val="1"/>
      <w:marLeft w:val="0"/>
      <w:marRight w:val="0"/>
      <w:marTop w:val="0"/>
      <w:marBottom w:val="0"/>
      <w:divBdr>
        <w:top w:val="none" w:sz="0" w:space="0" w:color="auto"/>
        <w:left w:val="none" w:sz="0" w:space="0" w:color="auto"/>
        <w:bottom w:val="none" w:sz="0" w:space="0" w:color="auto"/>
        <w:right w:val="none" w:sz="0" w:space="0" w:color="auto"/>
      </w:divBdr>
    </w:div>
    <w:div w:id="1695182827">
      <w:bodyDiv w:val="1"/>
      <w:marLeft w:val="0"/>
      <w:marRight w:val="0"/>
      <w:marTop w:val="0"/>
      <w:marBottom w:val="0"/>
      <w:divBdr>
        <w:top w:val="none" w:sz="0" w:space="0" w:color="auto"/>
        <w:left w:val="none" w:sz="0" w:space="0" w:color="auto"/>
        <w:bottom w:val="none" w:sz="0" w:space="0" w:color="auto"/>
        <w:right w:val="none" w:sz="0" w:space="0" w:color="auto"/>
      </w:divBdr>
    </w:div>
    <w:div w:id="1726370482">
      <w:bodyDiv w:val="1"/>
      <w:marLeft w:val="0"/>
      <w:marRight w:val="0"/>
      <w:marTop w:val="0"/>
      <w:marBottom w:val="0"/>
      <w:divBdr>
        <w:top w:val="none" w:sz="0" w:space="0" w:color="auto"/>
        <w:left w:val="none" w:sz="0" w:space="0" w:color="auto"/>
        <w:bottom w:val="none" w:sz="0" w:space="0" w:color="auto"/>
        <w:right w:val="none" w:sz="0" w:space="0" w:color="auto"/>
      </w:divBdr>
      <w:divsChild>
        <w:div w:id="999885897">
          <w:marLeft w:val="0"/>
          <w:marRight w:val="0"/>
          <w:marTop w:val="0"/>
          <w:marBottom w:val="0"/>
          <w:divBdr>
            <w:top w:val="none" w:sz="0" w:space="0" w:color="auto"/>
            <w:left w:val="none" w:sz="0" w:space="0" w:color="auto"/>
            <w:bottom w:val="none" w:sz="0" w:space="0" w:color="auto"/>
            <w:right w:val="none" w:sz="0" w:space="0" w:color="auto"/>
          </w:divBdr>
        </w:div>
      </w:divsChild>
    </w:div>
    <w:div w:id="1744571928">
      <w:bodyDiv w:val="1"/>
      <w:marLeft w:val="0"/>
      <w:marRight w:val="0"/>
      <w:marTop w:val="0"/>
      <w:marBottom w:val="0"/>
      <w:divBdr>
        <w:top w:val="none" w:sz="0" w:space="0" w:color="auto"/>
        <w:left w:val="none" w:sz="0" w:space="0" w:color="auto"/>
        <w:bottom w:val="none" w:sz="0" w:space="0" w:color="auto"/>
        <w:right w:val="none" w:sz="0" w:space="0" w:color="auto"/>
      </w:divBdr>
    </w:div>
    <w:div w:id="1750805343">
      <w:bodyDiv w:val="1"/>
      <w:marLeft w:val="0"/>
      <w:marRight w:val="0"/>
      <w:marTop w:val="0"/>
      <w:marBottom w:val="0"/>
      <w:divBdr>
        <w:top w:val="none" w:sz="0" w:space="0" w:color="auto"/>
        <w:left w:val="none" w:sz="0" w:space="0" w:color="auto"/>
        <w:bottom w:val="none" w:sz="0" w:space="0" w:color="auto"/>
        <w:right w:val="none" w:sz="0" w:space="0" w:color="auto"/>
      </w:divBdr>
      <w:divsChild>
        <w:div w:id="2140031068">
          <w:marLeft w:val="0"/>
          <w:marRight w:val="0"/>
          <w:marTop w:val="0"/>
          <w:marBottom w:val="0"/>
          <w:divBdr>
            <w:top w:val="none" w:sz="0" w:space="0" w:color="auto"/>
            <w:left w:val="none" w:sz="0" w:space="0" w:color="auto"/>
            <w:bottom w:val="none" w:sz="0" w:space="0" w:color="auto"/>
            <w:right w:val="none" w:sz="0" w:space="0" w:color="auto"/>
          </w:divBdr>
          <w:divsChild>
            <w:div w:id="1797022397">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none" w:sz="0" w:space="0" w:color="auto"/>
                    <w:bottom w:val="none" w:sz="0" w:space="0" w:color="auto"/>
                    <w:right w:val="none" w:sz="0" w:space="0" w:color="auto"/>
                  </w:divBdr>
                  <w:divsChild>
                    <w:div w:id="34546178">
                      <w:marLeft w:val="0"/>
                      <w:marRight w:val="0"/>
                      <w:marTop w:val="0"/>
                      <w:marBottom w:val="0"/>
                      <w:divBdr>
                        <w:top w:val="none" w:sz="0" w:space="0" w:color="auto"/>
                        <w:left w:val="none" w:sz="0" w:space="0" w:color="auto"/>
                        <w:bottom w:val="none" w:sz="0" w:space="0" w:color="auto"/>
                        <w:right w:val="none" w:sz="0" w:space="0" w:color="auto"/>
                      </w:divBdr>
                      <w:divsChild>
                        <w:div w:id="1958289567">
                          <w:marLeft w:val="0"/>
                          <w:marRight w:val="0"/>
                          <w:marTop w:val="0"/>
                          <w:marBottom w:val="0"/>
                          <w:divBdr>
                            <w:top w:val="none" w:sz="0" w:space="0" w:color="auto"/>
                            <w:left w:val="none" w:sz="0" w:space="0" w:color="auto"/>
                            <w:bottom w:val="none" w:sz="0" w:space="0" w:color="auto"/>
                            <w:right w:val="none" w:sz="0" w:space="0" w:color="auto"/>
                          </w:divBdr>
                          <w:divsChild>
                            <w:div w:id="163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640772">
      <w:bodyDiv w:val="1"/>
      <w:marLeft w:val="0"/>
      <w:marRight w:val="0"/>
      <w:marTop w:val="0"/>
      <w:marBottom w:val="0"/>
      <w:divBdr>
        <w:top w:val="none" w:sz="0" w:space="0" w:color="auto"/>
        <w:left w:val="none" w:sz="0" w:space="0" w:color="auto"/>
        <w:bottom w:val="none" w:sz="0" w:space="0" w:color="auto"/>
        <w:right w:val="none" w:sz="0" w:space="0" w:color="auto"/>
      </w:divBdr>
    </w:div>
    <w:div w:id="1772772057">
      <w:bodyDiv w:val="1"/>
      <w:marLeft w:val="0"/>
      <w:marRight w:val="0"/>
      <w:marTop w:val="0"/>
      <w:marBottom w:val="0"/>
      <w:divBdr>
        <w:top w:val="none" w:sz="0" w:space="0" w:color="auto"/>
        <w:left w:val="none" w:sz="0" w:space="0" w:color="auto"/>
        <w:bottom w:val="none" w:sz="0" w:space="0" w:color="auto"/>
        <w:right w:val="none" w:sz="0" w:space="0" w:color="auto"/>
      </w:divBdr>
    </w:div>
    <w:div w:id="1778451674">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784763070">
      <w:bodyDiv w:val="1"/>
      <w:marLeft w:val="0"/>
      <w:marRight w:val="0"/>
      <w:marTop w:val="0"/>
      <w:marBottom w:val="0"/>
      <w:divBdr>
        <w:top w:val="none" w:sz="0" w:space="0" w:color="auto"/>
        <w:left w:val="none" w:sz="0" w:space="0" w:color="auto"/>
        <w:bottom w:val="none" w:sz="0" w:space="0" w:color="auto"/>
        <w:right w:val="none" w:sz="0" w:space="0" w:color="auto"/>
      </w:divBdr>
      <w:divsChild>
        <w:div w:id="278148826">
          <w:marLeft w:val="0"/>
          <w:marRight w:val="0"/>
          <w:marTop w:val="0"/>
          <w:marBottom w:val="0"/>
          <w:divBdr>
            <w:top w:val="none" w:sz="0" w:space="0" w:color="auto"/>
            <w:left w:val="none" w:sz="0" w:space="0" w:color="auto"/>
            <w:bottom w:val="none" w:sz="0" w:space="0" w:color="auto"/>
            <w:right w:val="none" w:sz="0" w:space="0" w:color="auto"/>
          </w:divBdr>
        </w:div>
      </w:divsChild>
    </w:div>
    <w:div w:id="1809319273">
      <w:bodyDiv w:val="1"/>
      <w:marLeft w:val="0"/>
      <w:marRight w:val="0"/>
      <w:marTop w:val="0"/>
      <w:marBottom w:val="0"/>
      <w:divBdr>
        <w:top w:val="none" w:sz="0" w:space="0" w:color="auto"/>
        <w:left w:val="none" w:sz="0" w:space="0" w:color="auto"/>
        <w:bottom w:val="none" w:sz="0" w:space="0" w:color="auto"/>
        <w:right w:val="none" w:sz="0" w:space="0" w:color="auto"/>
      </w:divBdr>
    </w:div>
    <w:div w:id="1835223491">
      <w:bodyDiv w:val="1"/>
      <w:marLeft w:val="0"/>
      <w:marRight w:val="0"/>
      <w:marTop w:val="0"/>
      <w:marBottom w:val="0"/>
      <w:divBdr>
        <w:top w:val="none" w:sz="0" w:space="0" w:color="auto"/>
        <w:left w:val="none" w:sz="0" w:space="0" w:color="auto"/>
        <w:bottom w:val="none" w:sz="0" w:space="0" w:color="auto"/>
        <w:right w:val="none" w:sz="0" w:space="0" w:color="auto"/>
      </w:divBdr>
    </w:div>
    <w:div w:id="1859805265">
      <w:bodyDiv w:val="1"/>
      <w:marLeft w:val="0"/>
      <w:marRight w:val="0"/>
      <w:marTop w:val="0"/>
      <w:marBottom w:val="0"/>
      <w:divBdr>
        <w:top w:val="none" w:sz="0" w:space="0" w:color="auto"/>
        <w:left w:val="none" w:sz="0" w:space="0" w:color="auto"/>
        <w:bottom w:val="none" w:sz="0" w:space="0" w:color="auto"/>
        <w:right w:val="none" w:sz="0" w:space="0" w:color="auto"/>
      </w:divBdr>
    </w:div>
    <w:div w:id="1871339569">
      <w:bodyDiv w:val="1"/>
      <w:marLeft w:val="0"/>
      <w:marRight w:val="0"/>
      <w:marTop w:val="0"/>
      <w:marBottom w:val="0"/>
      <w:divBdr>
        <w:top w:val="none" w:sz="0" w:space="0" w:color="auto"/>
        <w:left w:val="none" w:sz="0" w:space="0" w:color="auto"/>
        <w:bottom w:val="none" w:sz="0" w:space="0" w:color="auto"/>
        <w:right w:val="none" w:sz="0" w:space="0" w:color="auto"/>
      </w:divBdr>
    </w:div>
    <w:div w:id="1891072432">
      <w:bodyDiv w:val="1"/>
      <w:marLeft w:val="0"/>
      <w:marRight w:val="0"/>
      <w:marTop w:val="0"/>
      <w:marBottom w:val="0"/>
      <w:divBdr>
        <w:top w:val="none" w:sz="0" w:space="0" w:color="auto"/>
        <w:left w:val="none" w:sz="0" w:space="0" w:color="auto"/>
        <w:bottom w:val="none" w:sz="0" w:space="0" w:color="auto"/>
        <w:right w:val="none" w:sz="0" w:space="0" w:color="auto"/>
      </w:divBdr>
    </w:div>
    <w:div w:id="1901672315">
      <w:bodyDiv w:val="1"/>
      <w:marLeft w:val="0"/>
      <w:marRight w:val="0"/>
      <w:marTop w:val="0"/>
      <w:marBottom w:val="0"/>
      <w:divBdr>
        <w:top w:val="none" w:sz="0" w:space="0" w:color="auto"/>
        <w:left w:val="none" w:sz="0" w:space="0" w:color="auto"/>
        <w:bottom w:val="none" w:sz="0" w:space="0" w:color="auto"/>
        <w:right w:val="none" w:sz="0" w:space="0" w:color="auto"/>
      </w:divBdr>
    </w:div>
    <w:div w:id="1912228540">
      <w:bodyDiv w:val="1"/>
      <w:marLeft w:val="0"/>
      <w:marRight w:val="0"/>
      <w:marTop w:val="0"/>
      <w:marBottom w:val="0"/>
      <w:divBdr>
        <w:top w:val="none" w:sz="0" w:space="0" w:color="auto"/>
        <w:left w:val="none" w:sz="0" w:space="0" w:color="auto"/>
        <w:bottom w:val="none" w:sz="0" w:space="0" w:color="auto"/>
        <w:right w:val="none" w:sz="0" w:space="0" w:color="auto"/>
      </w:divBdr>
    </w:div>
    <w:div w:id="1913588145">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16086847">
      <w:bodyDiv w:val="1"/>
      <w:marLeft w:val="0"/>
      <w:marRight w:val="0"/>
      <w:marTop w:val="0"/>
      <w:marBottom w:val="0"/>
      <w:divBdr>
        <w:top w:val="none" w:sz="0" w:space="0" w:color="auto"/>
        <w:left w:val="none" w:sz="0" w:space="0" w:color="auto"/>
        <w:bottom w:val="none" w:sz="0" w:space="0" w:color="auto"/>
        <w:right w:val="none" w:sz="0" w:space="0" w:color="auto"/>
      </w:divBdr>
    </w:div>
    <w:div w:id="1919367687">
      <w:bodyDiv w:val="1"/>
      <w:marLeft w:val="0"/>
      <w:marRight w:val="0"/>
      <w:marTop w:val="0"/>
      <w:marBottom w:val="0"/>
      <w:divBdr>
        <w:top w:val="none" w:sz="0" w:space="0" w:color="auto"/>
        <w:left w:val="none" w:sz="0" w:space="0" w:color="auto"/>
        <w:bottom w:val="none" w:sz="0" w:space="0" w:color="auto"/>
        <w:right w:val="none" w:sz="0" w:space="0" w:color="auto"/>
      </w:divBdr>
      <w:divsChild>
        <w:div w:id="1611739833">
          <w:marLeft w:val="0"/>
          <w:marRight w:val="0"/>
          <w:marTop w:val="0"/>
          <w:marBottom w:val="0"/>
          <w:divBdr>
            <w:top w:val="none" w:sz="0" w:space="0" w:color="auto"/>
            <w:left w:val="none" w:sz="0" w:space="0" w:color="auto"/>
            <w:bottom w:val="none" w:sz="0" w:space="0" w:color="auto"/>
            <w:right w:val="none" w:sz="0" w:space="0" w:color="auto"/>
          </w:divBdr>
          <w:divsChild>
            <w:div w:id="18307045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27494600">
      <w:bodyDiv w:val="1"/>
      <w:marLeft w:val="0"/>
      <w:marRight w:val="0"/>
      <w:marTop w:val="0"/>
      <w:marBottom w:val="0"/>
      <w:divBdr>
        <w:top w:val="none" w:sz="0" w:space="0" w:color="auto"/>
        <w:left w:val="none" w:sz="0" w:space="0" w:color="auto"/>
        <w:bottom w:val="none" w:sz="0" w:space="0" w:color="auto"/>
        <w:right w:val="none" w:sz="0" w:space="0" w:color="auto"/>
      </w:divBdr>
    </w:div>
    <w:div w:id="1936211004">
      <w:bodyDiv w:val="1"/>
      <w:marLeft w:val="0"/>
      <w:marRight w:val="0"/>
      <w:marTop w:val="0"/>
      <w:marBottom w:val="0"/>
      <w:divBdr>
        <w:top w:val="none" w:sz="0" w:space="0" w:color="auto"/>
        <w:left w:val="none" w:sz="0" w:space="0" w:color="auto"/>
        <w:bottom w:val="none" w:sz="0" w:space="0" w:color="auto"/>
        <w:right w:val="none" w:sz="0" w:space="0" w:color="auto"/>
      </w:divBdr>
    </w:div>
    <w:div w:id="1938051632">
      <w:bodyDiv w:val="1"/>
      <w:marLeft w:val="0"/>
      <w:marRight w:val="0"/>
      <w:marTop w:val="0"/>
      <w:marBottom w:val="0"/>
      <w:divBdr>
        <w:top w:val="none" w:sz="0" w:space="0" w:color="auto"/>
        <w:left w:val="none" w:sz="0" w:space="0" w:color="auto"/>
        <w:bottom w:val="none" w:sz="0" w:space="0" w:color="auto"/>
        <w:right w:val="none" w:sz="0" w:space="0" w:color="auto"/>
      </w:divBdr>
      <w:divsChild>
        <w:div w:id="753553316">
          <w:marLeft w:val="0"/>
          <w:marRight w:val="0"/>
          <w:marTop w:val="0"/>
          <w:marBottom w:val="0"/>
          <w:divBdr>
            <w:top w:val="none" w:sz="0" w:space="0" w:color="auto"/>
            <w:left w:val="none" w:sz="0" w:space="0" w:color="auto"/>
            <w:bottom w:val="none" w:sz="0" w:space="0" w:color="auto"/>
            <w:right w:val="none" w:sz="0" w:space="0" w:color="auto"/>
          </w:divBdr>
        </w:div>
      </w:divsChild>
    </w:div>
    <w:div w:id="1947233584">
      <w:bodyDiv w:val="1"/>
      <w:marLeft w:val="0"/>
      <w:marRight w:val="0"/>
      <w:marTop w:val="0"/>
      <w:marBottom w:val="0"/>
      <w:divBdr>
        <w:top w:val="none" w:sz="0" w:space="0" w:color="auto"/>
        <w:left w:val="none" w:sz="0" w:space="0" w:color="auto"/>
        <w:bottom w:val="none" w:sz="0" w:space="0" w:color="auto"/>
        <w:right w:val="none" w:sz="0" w:space="0" w:color="auto"/>
      </w:divBdr>
    </w:div>
    <w:div w:id="1947615800">
      <w:bodyDiv w:val="1"/>
      <w:marLeft w:val="0"/>
      <w:marRight w:val="0"/>
      <w:marTop w:val="0"/>
      <w:marBottom w:val="0"/>
      <w:divBdr>
        <w:top w:val="none" w:sz="0" w:space="0" w:color="auto"/>
        <w:left w:val="none" w:sz="0" w:space="0" w:color="auto"/>
        <w:bottom w:val="none" w:sz="0" w:space="0" w:color="auto"/>
        <w:right w:val="none" w:sz="0" w:space="0" w:color="auto"/>
      </w:divBdr>
    </w:div>
    <w:div w:id="1949119934">
      <w:bodyDiv w:val="1"/>
      <w:marLeft w:val="0"/>
      <w:marRight w:val="0"/>
      <w:marTop w:val="0"/>
      <w:marBottom w:val="0"/>
      <w:divBdr>
        <w:top w:val="none" w:sz="0" w:space="0" w:color="auto"/>
        <w:left w:val="none" w:sz="0" w:space="0" w:color="auto"/>
        <w:bottom w:val="none" w:sz="0" w:space="0" w:color="auto"/>
        <w:right w:val="none" w:sz="0" w:space="0" w:color="auto"/>
      </w:divBdr>
    </w:div>
    <w:div w:id="1974868826">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1988044304">
      <w:bodyDiv w:val="1"/>
      <w:marLeft w:val="0"/>
      <w:marRight w:val="0"/>
      <w:marTop w:val="0"/>
      <w:marBottom w:val="0"/>
      <w:divBdr>
        <w:top w:val="none" w:sz="0" w:space="0" w:color="auto"/>
        <w:left w:val="none" w:sz="0" w:space="0" w:color="auto"/>
        <w:bottom w:val="none" w:sz="0" w:space="0" w:color="auto"/>
        <w:right w:val="none" w:sz="0" w:space="0" w:color="auto"/>
      </w:divBdr>
    </w:div>
    <w:div w:id="1996687077">
      <w:bodyDiv w:val="1"/>
      <w:marLeft w:val="0"/>
      <w:marRight w:val="0"/>
      <w:marTop w:val="0"/>
      <w:marBottom w:val="0"/>
      <w:divBdr>
        <w:top w:val="none" w:sz="0" w:space="0" w:color="auto"/>
        <w:left w:val="none" w:sz="0" w:space="0" w:color="auto"/>
        <w:bottom w:val="none" w:sz="0" w:space="0" w:color="auto"/>
        <w:right w:val="none" w:sz="0" w:space="0" w:color="auto"/>
      </w:divBdr>
    </w:div>
    <w:div w:id="1996912771">
      <w:bodyDiv w:val="1"/>
      <w:marLeft w:val="0"/>
      <w:marRight w:val="0"/>
      <w:marTop w:val="0"/>
      <w:marBottom w:val="0"/>
      <w:divBdr>
        <w:top w:val="none" w:sz="0" w:space="0" w:color="auto"/>
        <w:left w:val="none" w:sz="0" w:space="0" w:color="auto"/>
        <w:bottom w:val="none" w:sz="0" w:space="0" w:color="auto"/>
        <w:right w:val="none" w:sz="0" w:space="0" w:color="auto"/>
      </w:divBdr>
    </w:div>
    <w:div w:id="2002076248">
      <w:bodyDiv w:val="1"/>
      <w:marLeft w:val="0"/>
      <w:marRight w:val="0"/>
      <w:marTop w:val="0"/>
      <w:marBottom w:val="0"/>
      <w:divBdr>
        <w:top w:val="none" w:sz="0" w:space="0" w:color="auto"/>
        <w:left w:val="none" w:sz="0" w:space="0" w:color="auto"/>
        <w:bottom w:val="none" w:sz="0" w:space="0" w:color="auto"/>
        <w:right w:val="none" w:sz="0" w:space="0" w:color="auto"/>
      </w:divBdr>
    </w:div>
    <w:div w:id="2007320192">
      <w:bodyDiv w:val="1"/>
      <w:marLeft w:val="0"/>
      <w:marRight w:val="0"/>
      <w:marTop w:val="0"/>
      <w:marBottom w:val="0"/>
      <w:divBdr>
        <w:top w:val="none" w:sz="0" w:space="0" w:color="auto"/>
        <w:left w:val="none" w:sz="0" w:space="0" w:color="auto"/>
        <w:bottom w:val="none" w:sz="0" w:space="0" w:color="auto"/>
        <w:right w:val="none" w:sz="0" w:space="0" w:color="auto"/>
      </w:divBdr>
    </w:div>
    <w:div w:id="2023582011">
      <w:bodyDiv w:val="1"/>
      <w:marLeft w:val="0"/>
      <w:marRight w:val="0"/>
      <w:marTop w:val="0"/>
      <w:marBottom w:val="0"/>
      <w:divBdr>
        <w:top w:val="none" w:sz="0" w:space="0" w:color="auto"/>
        <w:left w:val="none" w:sz="0" w:space="0" w:color="auto"/>
        <w:bottom w:val="none" w:sz="0" w:space="0" w:color="auto"/>
        <w:right w:val="none" w:sz="0" w:space="0" w:color="auto"/>
      </w:divBdr>
    </w:div>
    <w:div w:id="2041927623">
      <w:bodyDiv w:val="1"/>
      <w:marLeft w:val="0"/>
      <w:marRight w:val="0"/>
      <w:marTop w:val="0"/>
      <w:marBottom w:val="0"/>
      <w:divBdr>
        <w:top w:val="none" w:sz="0" w:space="0" w:color="auto"/>
        <w:left w:val="none" w:sz="0" w:space="0" w:color="auto"/>
        <w:bottom w:val="none" w:sz="0" w:space="0" w:color="auto"/>
        <w:right w:val="none" w:sz="0" w:space="0" w:color="auto"/>
      </w:divBdr>
      <w:divsChild>
        <w:div w:id="1222712749">
          <w:marLeft w:val="0"/>
          <w:marRight w:val="0"/>
          <w:marTop w:val="0"/>
          <w:marBottom w:val="0"/>
          <w:divBdr>
            <w:top w:val="none" w:sz="0" w:space="0" w:color="auto"/>
            <w:left w:val="none" w:sz="0" w:space="0" w:color="auto"/>
            <w:bottom w:val="none" w:sz="0" w:space="0" w:color="auto"/>
            <w:right w:val="none" w:sz="0" w:space="0" w:color="auto"/>
          </w:divBdr>
          <w:divsChild>
            <w:div w:id="1275360211">
              <w:marLeft w:val="0"/>
              <w:marRight w:val="0"/>
              <w:marTop w:val="0"/>
              <w:marBottom w:val="0"/>
              <w:divBdr>
                <w:top w:val="none" w:sz="0" w:space="0" w:color="auto"/>
                <w:left w:val="none" w:sz="0" w:space="0" w:color="auto"/>
                <w:bottom w:val="none" w:sz="0" w:space="0" w:color="auto"/>
                <w:right w:val="none" w:sz="0" w:space="0" w:color="auto"/>
              </w:divBdr>
            </w:div>
            <w:div w:id="375812831">
              <w:marLeft w:val="0"/>
              <w:marRight w:val="0"/>
              <w:marTop w:val="0"/>
              <w:marBottom w:val="0"/>
              <w:divBdr>
                <w:top w:val="none" w:sz="0" w:space="0" w:color="auto"/>
                <w:left w:val="none" w:sz="0" w:space="0" w:color="auto"/>
                <w:bottom w:val="none" w:sz="0" w:space="0" w:color="auto"/>
                <w:right w:val="none" w:sz="0" w:space="0" w:color="auto"/>
              </w:divBdr>
            </w:div>
            <w:div w:id="90129084">
              <w:marLeft w:val="0"/>
              <w:marRight w:val="0"/>
              <w:marTop w:val="0"/>
              <w:marBottom w:val="0"/>
              <w:divBdr>
                <w:top w:val="none" w:sz="0" w:space="0" w:color="auto"/>
                <w:left w:val="none" w:sz="0" w:space="0" w:color="auto"/>
                <w:bottom w:val="none" w:sz="0" w:space="0" w:color="auto"/>
                <w:right w:val="none" w:sz="0" w:space="0" w:color="auto"/>
              </w:divBdr>
            </w:div>
            <w:div w:id="939609538">
              <w:marLeft w:val="0"/>
              <w:marRight w:val="0"/>
              <w:marTop w:val="0"/>
              <w:marBottom w:val="0"/>
              <w:divBdr>
                <w:top w:val="none" w:sz="0" w:space="0" w:color="auto"/>
                <w:left w:val="none" w:sz="0" w:space="0" w:color="auto"/>
                <w:bottom w:val="none" w:sz="0" w:space="0" w:color="auto"/>
                <w:right w:val="none" w:sz="0" w:space="0" w:color="auto"/>
              </w:divBdr>
            </w:div>
            <w:div w:id="623000313">
              <w:marLeft w:val="0"/>
              <w:marRight w:val="0"/>
              <w:marTop w:val="0"/>
              <w:marBottom w:val="0"/>
              <w:divBdr>
                <w:top w:val="none" w:sz="0" w:space="0" w:color="auto"/>
                <w:left w:val="none" w:sz="0" w:space="0" w:color="auto"/>
                <w:bottom w:val="none" w:sz="0" w:space="0" w:color="auto"/>
                <w:right w:val="none" w:sz="0" w:space="0" w:color="auto"/>
              </w:divBdr>
            </w:div>
            <w:div w:id="1882131524">
              <w:marLeft w:val="0"/>
              <w:marRight w:val="0"/>
              <w:marTop w:val="0"/>
              <w:marBottom w:val="0"/>
              <w:divBdr>
                <w:top w:val="none" w:sz="0" w:space="0" w:color="auto"/>
                <w:left w:val="none" w:sz="0" w:space="0" w:color="auto"/>
                <w:bottom w:val="none" w:sz="0" w:space="0" w:color="auto"/>
                <w:right w:val="none" w:sz="0" w:space="0" w:color="auto"/>
              </w:divBdr>
            </w:div>
            <w:div w:id="134180799">
              <w:marLeft w:val="0"/>
              <w:marRight w:val="0"/>
              <w:marTop w:val="0"/>
              <w:marBottom w:val="0"/>
              <w:divBdr>
                <w:top w:val="none" w:sz="0" w:space="0" w:color="auto"/>
                <w:left w:val="none" w:sz="0" w:space="0" w:color="auto"/>
                <w:bottom w:val="none" w:sz="0" w:space="0" w:color="auto"/>
                <w:right w:val="none" w:sz="0" w:space="0" w:color="auto"/>
              </w:divBdr>
            </w:div>
            <w:div w:id="448937109">
              <w:marLeft w:val="0"/>
              <w:marRight w:val="0"/>
              <w:marTop w:val="0"/>
              <w:marBottom w:val="0"/>
              <w:divBdr>
                <w:top w:val="none" w:sz="0" w:space="0" w:color="auto"/>
                <w:left w:val="none" w:sz="0" w:space="0" w:color="auto"/>
                <w:bottom w:val="none" w:sz="0" w:space="0" w:color="auto"/>
                <w:right w:val="none" w:sz="0" w:space="0" w:color="auto"/>
              </w:divBdr>
            </w:div>
            <w:div w:id="775292205">
              <w:marLeft w:val="0"/>
              <w:marRight w:val="0"/>
              <w:marTop w:val="0"/>
              <w:marBottom w:val="0"/>
              <w:divBdr>
                <w:top w:val="none" w:sz="0" w:space="0" w:color="auto"/>
                <w:left w:val="none" w:sz="0" w:space="0" w:color="auto"/>
                <w:bottom w:val="none" w:sz="0" w:space="0" w:color="auto"/>
                <w:right w:val="none" w:sz="0" w:space="0" w:color="auto"/>
              </w:divBdr>
            </w:div>
            <w:div w:id="556671419">
              <w:marLeft w:val="0"/>
              <w:marRight w:val="0"/>
              <w:marTop w:val="0"/>
              <w:marBottom w:val="0"/>
              <w:divBdr>
                <w:top w:val="none" w:sz="0" w:space="0" w:color="auto"/>
                <w:left w:val="none" w:sz="0" w:space="0" w:color="auto"/>
                <w:bottom w:val="none" w:sz="0" w:space="0" w:color="auto"/>
                <w:right w:val="none" w:sz="0" w:space="0" w:color="auto"/>
              </w:divBdr>
            </w:div>
            <w:div w:id="614749585">
              <w:marLeft w:val="0"/>
              <w:marRight w:val="0"/>
              <w:marTop w:val="0"/>
              <w:marBottom w:val="0"/>
              <w:divBdr>
                <w:top w:val="none" w:sz="0" w:space="0" w:color="auto"/>
                <w:left w:val="none" w:sz="0" w:space="0" w:color="auto"/>
                <w:bottom w:val="none" w:sz="0" w:space="0" w:color="auto"/>
                <w:right w:val="none" w:sz="0" w:space="0" w:color="auto"/>
              </w:divBdr>
            </w:div>
            <w:div w:id="1104617377">
              <w:marLeft w:val="0"/>
              <w:marRight w:val="0"/>
              <w:marTop w:val="0"/>
              <w:marBottom w:val="0"/>
              <w:divBdr>
                <w:top w:val="none" w:sz="0" w:space="0" w:color="auto"/>
                <w:left w:val="none" w:sz="0" w:space="0" w:color="auto"/>
                <w:bottom w:val="none" w:sz="0" w:space="0" w:color="auto"/>
                <w:right w:val="none" w:sz="0" w:space="0" w:color="auto"/>
              </w:divBdr>
            </w:div>
            <w:div w:id="1733845393">
              <w:marLeft w:val="0"/>
              <w:marRight w:val="0"/>
              <w:marTop w:val="0"/>
              <w:marBottom w:val="0"/>
              <w:divBdr>
                <w:top w:val="none" w:sz="0" w:space="0" w:color="auto"/>
                <w:left w:val="none" w:sz="0" w:space="0" w:color="auto"/>
                <w:bottom w:val="none" w:sz="0" w:space="0" w:color="auto"/>
                <w:right w:val="none" w:sz="0" w:space="0" w:color="auto"/>
              </w:divBdr>
            </w:div>
            <w:div w:id="789594520">
              <w:marLeft w:val="0"/>
              <w:marRight w:val="0"/>
              <w:marTop w:val="0"/>
              <w:marBottom w:val="0"/>
              <w:divBdr>
                <w:top w:val="none" w:sz="0" w:space="0" w:color="auto"/>
                <w:left w:val="none" w:sz="0" w:space="0" w:color="auto"/>
                <w:bottom w:val="none" w:sz="0" w:space="0" w:color="auto"/>
                <w:right w:val="none" w:sz="0" w:space="0" w:color="auto"/>
              </w:divBdr>
            </w:div>
            <w:div w:id="26639703">
              <w:marLeft w:val="0"/>
              <w:marRight w:val="0"/>
              <w:marTop w:val="0"/>
              <w:marBottom w:val="0"/>
              <w:divBdr>
                <w:top w:val="none" w:sz="0" w:space="0" w:color="auto"/>
                <w:left w:val="none" w:sz="0" w:space="0" w:color="auto"/>
                <w:bottom w:val="none" w:sz="0" w:space="0" w:color="auto"/>
                <w:right w:val="none" w:sz="0" w:space="0" w:color="auto"/>
              </w:divBdr>
            </w:div>
            <w:div w:id="381558195">
              <w:marLeft w:val="0"/>
              <w:marRight w:val="0"/>
              <w:marTop w:val="0"/>
              <w:marBottom w:val="0"/>
              <w:divBdr>
                <w:top w:val="none" w:sz="0" w:space="0" w:color="auto"/>
                <w:left w:val="none" w:sz="0" w:space="0" w:color="auto"/>
                <w:bottom w:val="none" w:sz="0" w:space="0" w:color="auto"/>
                <w:right w:val="none" w:sz="0" w:space="0" w:color="auto"/>
              </w:divBdr>
            </w:div>
            <w:div w:id="1897859453">
              <w:marLeft w:val="0"/>
              <w:marRight w:val="0"/>
              <w:marTop w:val="0"/>
              <w:marBottom w:val="0"/>
              <w:divBdr>
                <w:top w:val="none" w:sz="0" w:space="0" w:color="auto"/>
                <w:left w:val="none" w:sz="0" w:space="0" w:color="auto"/>
                <w:bottom w:val="none" w:sz="0" w:space="0" w:color="auto"/>
                <w:right w:val="none" w:sz="0" w:space="0" w:color="auto"/>
              </w:divBdr>
            </w:div>
            <w:div w:id="411393940">
              <w:marLeft w:val="0"/>
              <w:marRight w:val="0"/>
              <w:marTop w:val="0"/>
              <w:marBottom w:val="0"/>
              <w:divBdr>
                <w:top w:val="none" w:sz="0" w:space="0" w:color="auto"/>
                <w:left w:val="none" w:sz="0" w:space="0" w:color="auto"/>
                <w:bottom w:val="none" w:sz="0" w:space="0" w:color="auto"/>
                <w:right w:val="none" w:sz="0" w:space="0" w:color="auto"/>
              </w:divBdr>
            </w:div>
            <w:div w:id="1547448580">
              <w:marLeft w:val="0"/>
              <w:marRight w:val="0"/>
              <w:marTop w:val="0"/>
              <w:marBottom w:val="0"/>
              <w:divBdr>
                <w:top w:val="none" w:sz="0" w:space="0" w:color="auto"/>
                <w:left w:val="none" w:sz="0" w:space="0" w:color="auto"/>
                <w:bottom w:val="none" w:sz="0" w:space="0" w:color="auto"/>
                <w:right w:val="none" w:sz="0" w:space="0" w:color="auto"/>
              </w:divBdr>
            </w:div>
            <w:div w:id="1862087727">
              <w:marLeft w:val="0"/>
              <w:marRight w:val="0"/>
              <w:marTop w:val="0"/>
              <w:marBottom w:val="0"/>
              <w:divBdr>
                <w:top w:val="none" w:sz="0" w:space="0" w:color="auto"/>
                <w:left w:val="none" w:sz="0" w:space="0" w:color="auto"/>
                <w:bottom w:val="none" w:sz="0" w:space="0" w:color="auto"/>
                <w:right w:val="none" w:sz="0" w:space="0" w:color="auto"/>
              </w:divBdr>
            </w:div>
            <w:div w:id="334694102">
              <w:marLeft w:val="0"/>
              <w:marRight w:val="0"/>
              <w:marTop w:val="0"/>
              <w:marBottom w:val="0"/>
              <w:divBdr>
                <w:top w:val="none" w:sz="0" w:space="0" w:color="auto"/>
                <w:left w:val="none" w:sz="0" w:space="0" w:color="auto"/>
                <w:bottom w:val="none" w:sz="0" w:space="0" w:color="auto"/>
                <w:right w:val="none" w:sz="0" w:space="0" w:color="auto"/>
              </w:divBdr>
            </w:div>
            <w:div w:id="1550262061">
              <w:marLeft w:val="0"/>
              <w:marRight w:val="0"/>
              <w:marTop w:val="0"/>
              <w:marBottom w:val="0"/>
              <w:divBdr>
                <w:top w:val="none" w:sz="0" w:space="0" w:color="auto"/>
                <w:left w:val="none" w:sz="0" w:space="0" w:color="auto"/>
                <w:bottom w:val="none" w:sz="0" w:space="0" w:color="auto"/>
                <w:right w:val="none" w:sz="0" w:space="0" w:color="auto"/>
              </w:divBdr>
            </w:div>
            <w:div w:id="425812138">
              <w:marLeft w:val="0"/>
              <w:marRight w:val="0"/>
              <w:marTop w:val="0"/>
              <w:marBottom w:val="0"/>
              <w:divBdr>
                <w:top w:val="none" w:sz="0" w:space="0" w:color="auto"/>
                <w:left w:val="none" w:sz="0" w:space="0" w:color="auto"/>
                <w:bottom w:val="none" w:sz="0" w:space="0" w:color="auto"/>
                <w:right w:val="none" w:sz="0" w:space="0" w:color="auto"/>
              </w:divBdr>
            </w:div>
            <w:div w:id="1982686019">
              <w:marLeft w:val="0"/>
              <w:marRight w:val="0"/>
              <w:marTop w:val="0"/>
              <w:marBottom w:val="0"/>
              <w:divBdr>
                <w:top w:val="none" w:sz="0" w:space="0" w:color="auto"/>
                <w:left w:val="none" w:sz="0" w:space="0" w:color="auto"/>
                <w:bottom w:val="none" w:sz="0" w:space="0" w:color="auto"/>
                <w:right w:val="none" w:sz="0" w:space="0" w:color="auto"/>
              </w:divBdr>
            </w:div>
            <w:div w:id="663558282">
              <w:marLeft w:val="0"/>
              <w:marRight w:val="0"/>
              <w:marTop w:val="0"/>
              <w:marBottom w:val="0"/>
              <w:divBdr>
                <w:top w:val="none" w:sz="0" w:space="0" w:color="auto"/>
                <w:left w:val="none" w:sz="0" w:space="0" w:color="auto"/>
                <w:bottom w:val="none" w:sz="0" w:space="0" w:color="auto"/>
                <w:right w:val="none" w:sz="0" w:space="0" w:color="auto"/>
              </w:divBdr>
            </w:div>
            <w:div w:id="1992126550">
              <w:marLeft w:val="0"/>
              <w:marRight w:val="0"/>
              <w:marTop w:val="0"/>
              <w:marBottom w:val="0"/>
              <w:divBdr>
                <w:top w:val="none" w:sz="0" w:space="0" w:color="auto"/>
                <w:left w:val="none" w:sz="0" w:space="0" w:color="auto"/>
                <w:bottom w:val="none" w:sz="0" w:space="0" w:color="auto"/>
                <w:right w:val="none" w:sz="0" w:space="0" w:color="auto"/>
              </w:divBdr>
            </w:div>
            <w:div w:id="1115515209">
              <w:marLeft w:val="0"/>
              <w:marRight w:val="0"/>
              <w:marTop w:val="0"/>
              <w:marBottom w:val="0"/>
              <w:divBdr>
                <w:top w:val="none" w:sz="0" w:space="0" w:color="auto"/>
                <w:left w:val="none" w:sz="0" w:space="0" w:color="auto"/>
                <w:bottom w:val="none" w:sz="0" w:space="0" w:color="auto"/>
                <w:right w:val="none" w:sz="0" w:space="0" w:color="auto"/>
              </w:divBdr>
            </w:div>
            <w:div w:id="879517139">
              <w:marLeft w:val="0"/>
              <w:marRight w:val="0"/>
              <w:marTop w:val="0"/>
              <w:marBottom w:val="0"/>
              <w:divBdr>
                <w:top w:val="none" w:sz="0" w:space="0" w:color="auto"/>
                <w:left w:val="none" w:sz="0" w:space="0" w:color="auto"/>
                <w:bottom w:val="none" w:sz="0" w:space="0" w:color="auto"/>
                <w:right w:val="none" w:sz="0" w:space="0" w:color="auto"/>
              </w:divBdr>
            </w:div>
            <w:div w:id="2043246589">
              <w:marLeft w:val="0"/>
              <w:marRight w:val="0"/>
              <w:marTop w:val="0"/>
              <w:marBottom w:val="0"/>
              <w:divBdr>
                <w:top w:val="none" w:sz="0" w:space="0" w:color="auto"/>
                <w:left w:val="none" w:sz="0" w:space="0" w:color="auto"/>
                <w:bottom w:val="none" w:sz="0" w:space="0" w:color="auto"/>
                <w:right w:val="none" w:sz="0" w:space="0" w:color="auto"/>
              </w:divBdr>
            </w:div>
            <w:div w:id="1494223066">
              <w:marLeft w:val="0"/>
              <w:marRight w:val="0"/>
              <w:marTop w:val="0"/>
              <w:marBottom w:val="0"/>
              <w:divBdr>
                <w:top w:val="none" w:sz="0" w:space="0" w:color="auto"/>
                <w:left w:val="none" w:sz="0" w:space="0" w:color="auto"/>
                <w:bottom w:val="none" w:sz="0" w:space="0" w:color="auto"/>
                <w:right w:val="none" w:sz="0" w:space="0" w:color="auto"/>
              </w:divBdr>
            </w:div>
            <w:div w:id="501242162">
              <w:marLeft w:val="0"/>
              <w:marRight w:val="0"/>
              <w:marTop w:val="0"/>
              <w:marBottom w:val="0"/>
              <w:divBdr>
                <w:top w:val="none" w:sz="0" w:space="0" w:color="auto"/>
                <w:left w:val="none" w:sz="0" w:space="0" w:color="auto"/>
                <w:bottom w:val="none" w:sz="0" w:space="0" w:color="auto"/>
                <w:right w:val="none" w:sz="0" w:space="0" w:color="auto"/>
              </w:divBdr>
            </w:div>
            <w:div w:id="2026007026">
              <w:marLeft w:val="0"/>
              <w:marRight w:val="0"/>
              <w:marTop w:val="0"/>
              <w:marBottom w:val="0"/>
              <w:divBdr>
                <w:top w:val="none" w:sz="0" w:space="0" w:color="auto"/>
                <w:left w:val="none" w:sz="0" w:space="0" w:color="auto"/>
                <w:bottom w:val="none" w:sz="0" w:space="0" w:color="auto"/>
                <w:right w:val="none" w:sz="0" w:space="0" w:color="auto"/>
              </w:divBdr>
            </w:div>
            <w:div w:id="2141880027">
              <w:marLeft w:val="0"/>
              <w:marRight w:val="0"/>
              <w:marTop w:val="0"/>
              <w:marBottom w:val="0"/>
              <w:divBdr>
                <w:top w:val="none" w:sz="0" w:space="0" w:color="auto"/>
                <w:left w:val="none" w:sz="0" w:space="0" w:color="auto"/>
                <w:bottom w:val="none" w:sz="0" w:space="0" w:color="auto"/>
                <w:right w:val="none" w:sz="0" w:space="0" w:color="auto"/>
              </w:divBdr>
            </w:div>
            <w:div w:id="1323436833">
              <w:marLeft w:val="0"/>
              <w:marRight w:val="0"/>
              <w:marTop w:val="0"/>
              <w:marBottom w:val="0"/>
              <w:divBdr>
                <w:top w:val="none" w:sz="0" w:space="0" w:color="auto"/>
                <w:left w:val="none" w:sz="0" w:space="0" w:color="auto"/>
                <w:bottom w:val="none" w:sz="0" w:space="0" w:color="auto"/>
                <w:right w:val="none" w:sz="0" w:space="0" w:color="auto"/>
              </w:divBdr>
            </w:div>
            <w:div w:id="2131046003">
              <w:marLeft w:val="0"/>
              <w:marRight w:val="0"/>
              <w:marTop w:val="0"/>
              <w:marBottom w:val="0"/>
              <w:divBdr>
                <w:top w:val="none" w:sz="0" w:space="0" w:color="auto"/>
                <w:left w:val="none" w:sz="0" w:space="0" w:color="auto"/>
                <w:bottom w:val="none" w:sz="0" w:space="0" w:color="auto"/>
                <w:right w:val="none" w:sz="0" w:space="0" w:color="auto"/>
              </w:divBdr>
            </w:div>
            <w:div w:id="82994863">
              <w:marLeft w:val="0"/>
              <w:marRight w:val="0"/>
              <w:marTop w:val="0"/>
              <w:marBottom w:val="0"/>
              <w:divBdr>
                <w:top w:val="none" w:sz="0" w:space="0" w:color="auto"/>
                <w:left w:val="none" w:sz="0" w:space="0" w:color="auto"/>
                <w:bottom w:val="none" w:sz="0" w:space="0" w:color="auto"/>
                <w:right w:val="none" w:sz="0" w:space="0" w:color="auto"/>
              </w:divBdr>
            </w:div>
            <w:div w:id="1676615789">
              <w:marLeft w:val="0"/>
              <w:marRight w:val="0"/>
              <w:marTop w:val="0"/>
              <w:marBottom w:val="0"/>
              <w:divBdr>
                <w:top w:val="none" w:sz="0" w:space="0" w:color="auto"/>
                <w:left w:val="none" w:sz="0" w:space="0" w:color="auto"/>
                <w:bottom w:val="none" w:sz="0" w:space="0" w:color="auto"/>
                <w:right w:val="none" w:sz="0" w:space="0" w:color="auto"/>
              </w:divBdr>
            </w:div>
            <w:div w:id="44568541">
              <w:marLeft w:val="0"/>
              <w:marRight w:val="0"/>
              <w:marTop w:val="0"/>
              <w:marBottom w:val="0"/>
              <w:divBdr>
                <w:top w:val="none" w:sz="0" w:space="0" w:color="auto"/>
                <w:left w:val="none" w:sz="0" w:space="0" w:color="auto"/>
                <w:bottom w:val="none" w:sz="0" w:space="0" w:color="auto"/>
                <w:right w:val="none" w:sz="0" w:space="0" w:color="auto"/>
              </w:divBdr>
            </w:div>
            <w:div w:id="266355745">
              <w:marLeft w:val="0"/>
              <w:marRight w:val="0"/>
              <w:marTop w:val="0"/>
              <w:marBottom w:val="0"/>
              <w:divBdr>
                <w:top w:val="none" w:sz="0" w:space="0" w:color="auto"/>
                <w:left w:val="none" w:sz="0" w:space="0" w:color="auto"/>
                <w:bottom w:val="none" w:sz="0" w:space="0" w:color="auto"/>
                <w:right w:val="none" w:sz="0" w:space="0" w:color="auto"/>
              </w:divBdr>
            </w:div>
            <w:div w:id="1189828919">
              <w:marLeft w:val="0"/>
              <w:marRight w:val="0"/>
              <w:marTop w:val="0"/>
              <w:marBottom w:val="0"/>
              <w:divBdr>
                <w:top w:val="none" w:sz="0" w:space="0" w:color="auto"/>
                <w:left w:val="none" w:sz="0" w:space="0" w:color="auto"/>
                <w:bottom w:val="none" w:sz="0" w:space="0" w:color="auto"/>
                <w:right w:val="none" w:sz="0" w:space="0" w:color="auto"/>
              </w:divBdr>
            </w:div>
            <w:div w:id="9327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9075">
      <w:bodyDiv w:val="1"/>
      <w:marLeft w:val="0"/>
      <w:marRight w:val="0"/>
      <w:marTop w:val="0"/>
      <w:marBottom w:val="0"/>
      <w:divBdr>
        <w:top w:val="none" w:sz="0" w:space="0" w:color="auto"/>
        <w:left w:val="none" w:sz="0" w:space="0" w:color="auto"/>
        <w:bottom w:val="none" w:sz="0" w:space="0" w:color="auto"/>
        <w:right w:val="none" w:sz="0" w:space="0" w:color="auto"/>
      </w:divBdr>
    </w:div>
    <w:div w:id="2065983413">
      <w:bodyDiv w:val="1"/>
      <w:marLeft w:val="0"/>
      <w:marRight w:val="0"/>
      <w:marTop w:val="0"/>
      <w:marBottom w:val="0"/>
      <w:divBdr>
        <w:top w:val="none" w:sz="0" w:space="0" w:color="auto"/>
        <w:left w:val="none" w:sz="0" w:space="0" w:color="auto"/>
        <w:bottom w:val="none" w:sz="0" w:space="0" w:color="auto"/>
        <w:right w:val="none" w:sz="0" w:space="0" w:color="auto"/>
      </w:divBdr>
    </w:div>
    <w:div w:id="2066295062">
      <w:bodyDiv w:val="1"/>
      <w:marLeft w:val="0"/>
      <w:marRight w:val="0"/>
      <w:marTop w:val="0"/>
      <w:marBottom w:val="0"/>
      <w:divBdr>
        <w:top w:val="none" w:sz="0" w:space="0" w:color="auto"/>
        <w:left w:val="none" w:sz="0" w:space="0" w:color="auto"/>
        <w:bottom w:val="none" w:sz="0" w:space="0" w:color="auto"/>
        <w:right w:val="none" w:sz="0" w:space="0" w:color="auto"/>
      </w:divBdr>
      <w:divsChild>
        <w:div w:id="1318461054">
          <w:marLeft w:val="0"/>
          <w:marRight w:val="0"/>
          <w:marTop w:val="0"/>
          <w:marBottom w:val="0"/>
          <w:divBdr>
            <w:top w:val="none" w:sz="0" w:space="0" w:color="auto"/>
            <w:left w:val="none" w:sz="0" w:space="0" w:color="auto"/>
            <w:bottom w:val="none" w:sz="0" w:space="0" w:color="auto"/>
            <w:right w:val="none" w:sz="0" w:space="0" w:color="auto"/>
          </w:divBdr>
        </w:div>
        <w:div w:id="1185746129">
          <w:marLeft w:val="0"/>
          <w:marRight w:val="0"/>
          <w:marTop w:val="0"/>
          <w:marBottom w:val="0"/>
          <w:divBdr>
            <w:top w:val="none" w:sz="0" w:space="0" w:color="auto"/>
            <w:left w:val="none" w:sz="0" w:space="0" w:color="auto"/>
            <w:bottom w:val="none" w:sz="0" w:space="0" w:color="auto"/>
            <w:right w:val="none" w:sz="0" w:space="0" w:color="auto"/>
          </w:divBdr>
        </w:div>
        <w:div w:id="647780326">
          <w:marLeft w:val="0"/>
          <w:marRight w:val="0"/>
          <w:marTop w:val="0"/>
          <w:marBottom w:val="0"/>
          <w:divBdr>
            <w:top w:val="none" w:sz="0" w:space="0" w:color="auto"/>
            <w:left w:val="none" w:sz="0" w:space="0" w:color="auto"/>
            <w:bottom w:val="none" w:sz="0" w:space="0" w:color="auto"/>
            <w:right w:val="none" w:sz="0" w:space="0" w:color="auto"/>
          </w:divBdr>
        </w:div>
        <w:div w:id="785588587">
          <w:marLeft w:val="0"/>
          <w:marRight w:val="0"/>
          <w:marTop w:val="0"/>
          <w:marBottom w:val="0"/>
          <w:divBdr>
            <w:top w:val="none" w:sz="0" w:space="0" w:color="auto"/>
            <w:left w:val="none" w:sz="0" w:space="0" w:color="auto"/>
            <w:bottom w:val="none" w:sz="0" w:space="0" w:color="auto"/>
            <w:right w:val="none" w:sz="0" w:space="0" w:color="auto"/>
          </w:divBdr>
        </w:div>
        <w:div w:id="144123742">
          <w:marLeft w:val="0"/>
          <w:marRight w:val="0"/>
          <w:marTop w:val="0"/>
          <w:marBottom w:val="0"/>
          <w:divBdr>
            <w:top w:val="none" w:sz="0" w:space="0" w:color="auto"/>
            <w:left w:val="none" w:sz="0" w:space="0" w:color="auto"/>
            <w:bottom w:val="none" w:sz="0" w:space="0" w:color="auto"/>
            <w:right w:val="none" w:sz="0" w:space="0" w:color="auto"/>
          </w:divBdr>
        </w:div>
        <w:div w:id="1503010619">
          <w:marLeft w:val="0"/>
          <w:marRight w:val="0"/>
          <w:marTop w:val="0"/>
          <w:marBottom w:val="0"/>
          <w:divBdr>
            <w:top w:val="none" w:sz="0" w:space="0" w:color="auto"/>
            <w:left w:val="none" w:sz="0" w:space="0" w:color="auto"/>
            <w:bottom w:val="none" w:sz="0" w:space="0" w:color="auto"/>
            <w:right w:val="none" w:sz="0" w:space="0" w:color="auto"/>
          </w:divBdr>
        </w:div>
        <w:div w:id="854347281">
          <w:marLeft w:val="0"/>
          <w:marRight w:val="0"/>
          <w:marTop w:val="0"/>
          <w:marBottom w:val="0"/>
          <w:divBdr>
            <w:top w:val="none" w:sz="0" w:space="0" w:color="auto"/>
            <w:left w:val="none" w:sz="0" w:space="0" w:color="auto"/>
            <w:bottom w:val="none" w:sz="0" w:space="0" w:color="auto"/>
            <w:right w:val="none" w:sz="0" w:space="0" w:color="auto"/>
          </w:divBdr>
        </w:div>
        <w:div w:id="1887568139">
          <w:marLeft w:val="0"/>
          <w:marRight w:val="0"/>
          <w:marTop w:val="0"/>
          <w:marBottom w:val="0"/>
          <w:divBdr>
            <w:top w:val="none" w:sz="0" w:space="0" w:color="auto"/>
            <w:left w:val="none" w:sz="0" w:space="0" w:color="auto"/>
            <w:bottom w:val="none" w:sz="0" w:space="0" w:color="auto"/>
            <w:right w:val="none" w:sz="0" w:space="0" w:color="auto"/>
          </w:divBdr>
        </w:div>
        <w:div w:id="59905343">
          <w:marLeft w:val="0"/>
          <w:marRight w:val="0"/>
          <w:marTop w:val="0"/>
          <w:marBottom w:val="0"/>
          <w:divBdr>
            <w:top w:val="none" w:sz="0" w:space="0" w:color="auto"/>
            <w:left w:val="none" w:sz="0" w:space="0" w:color="auto"/>
            <w:bottom w:val="none" w:sz="0" w:space="0" w:color="auto"/>
            <w:right w:val="none" w:sz="0" w:space="0" w:color="auto"/>
          </w:divBdr>
        </w:div>
        <w:div w:id="311255529">
          <w:marLeft w:val="0"/>
          <w:marRight w:val="0"/>
          <w:marTop w:val="0"/>
          <w:marBottom w:val="0"/>
          <w:divBdr>
            <w:top w:val="none" w:sz="0" w:space="0" w:color="auto"/>
            <w:left w:val="none" w:sz="0" w:space="0" w:color="auto"/>
            <w:bottom w:val="none" w:sz="0" w:space="0" w:color="auto"/>
            <w:right w:val="none" w:sz="0" w:space="0" w:color="auto"/>
          </w:divBdr>
        </w:div>
        <w:div w:id="1344555408">
          <w:marLeft w:val="0"/>
          <w:marRight w:val="0"/>
          <w:marTop w:val="0"/>
          <w:marBottom w:val="0"/>
          <w:divBdr>
            <w:top w:val="none" w:sz="0" w:space="0" w:color="auto"/>
            <w:left w:val="none" w:sz="0" w:space="0" w:color="auto"/>
            <w:bottom w:val="none" w:sz="0" w:space="0" w:color="auto"/>
            <w:right w:val="none" w:sz="0" w:space="0" w:color="auto"/>
          </w:divBdr>
        </w:div>
        <w:div w:id="916669943">
          <w:marLeft w:val="0"/>
          <w:marRight w:val="0"/>
          <w:marTop w:val="0"/>
          <w:marBottom w:val="0"/>
          <w:divBdr>
            <w:top w:val="none" w:sz="0" w:space="0" w:color="auto"/>
            <w:left w:val="none" w:sz="0" w:space="0" w:color="auto"/>
            <w:bottom w:val="none" w:sz="0" w:space="0" w:color="auto"/>
            <w:right w:val="none" w:sz="0" w:space="0" w:color="auto"/>
          </w:divBdr>
        </w:div>
        <w:div w:id="1063793608">
          <w:marLeft w:val="0"/>
          <w:marRight w:val="0"/>
          <w:marTop w:val="0"/>
          <w:marBottom w:val="0"/>
          <w:divBdr>
            <w:top w:val="none" w:sz="0" w:space="0" w:color="auto"/>
            <w:left w:val="none" w:sz="0" w:space="0" w:color="auto"/>
            <w:bottom w:val="none" w:sz="0" w:space="0" w:color="auto"/>
            <w:right w:val="none" w:sz="0" w:space="0" w:color="auto"/>
          </w:divBdr>
        </w:div>
        <w:div w:id="251278668">
          <w:marLeft w:val="0"/>
          <w:marRight w:val="0"/>
          <w:marTop w:val="0"/>
          <w:marBottom w:val="0"/>
          <w:divBdr>
            <w:top w:val="none" w:sz="0" w:space="0" w:color="auto"/>
            <w:left w:val="none" w:sz="0" w:space="0" w:color="auto"/>
            <w:bottom w:val="none" w:sz="0" w:space="0" w:color="auto"/>
            <w:right w:val="none" w:sz="0" w:space="0" w:color="auto"/>
          </w:divBdr>
        </w:div>
        <w:div w:id="696547200">
          <w:marLeft w:val="0"/>
          <w:marRight w:val="0"/>
          <w:marTop w:val="0"/>
          <w:marBottom w:val="0"/>
          <w:divBdr>
            <w:top w:val="none" w:sz="0" w:space="0" w:color="auto"/>
            <w:left w:val="none" w:sz="0" w:space="0" w:color="auto"/>
            <w:bottom w:val="none" w:sz="0" w:space="0" w:color="auto"/>
            <w:right w:val="none" w:sz="0" w:space="0" w:color="auto"/>
          </w:divBdr>
        </w:div>
        <w:div w:id="168642381">
          <w:marLeft w:val="0"/>
          <w:marRight w:val="0"/>
          <w:marTop w:val="0"/>
          <w:marBottom w:val="0"/>
          <w:divBdr>
            <w:top w:val="none" w:sz="0" w:space="0" w:color="auto"/>
            <w:left w:val="none" w:sz="0" w:space="0" w:color="auto"/>
            <w:bottom w:val="none" w:sz="0" w:space="0" w:color="auto"/>
            <w:right w:val="none" w:sz="0" w:space="0" w:color="auto"/>
          </w:divBdr>
        </w:div>
        <w:div w:id="1945839148">
          <w:marLeft w:val="0"/>
          <w:marRight w:val="0"/>
          <w:marTop w:val="0"/>
          <w:marBottom w:val="0"/>
          <w:divBdr>
            <w:top w:val="none" w:sz="0" w:space="0" w:color="auto"/>
            <w:left w:val="none" w:sz="0" w:space="0" w:color="auto"/>
            <w:bottom w:val="none" w:sz="0" w:space="0" w:color="auto"/>
            <w:right w:val="none" w:sz="0" w:space="0" w:color="auto"/>
          </w:divBdr>
        </w:div>
        <w:div w:id="1716152817">
          <w:marLeft w:val="0"/>
          <w:marRight w:val="0"/>
          <w:marTop w:val="0"/>
          <w:marBottom w:val="0"/>
          <w:divBdr>
            <w:top w:val="none" w:sz="0" w:space="0" w:color="auto"/>
            <w:left w:val="none" w:sz="0" w:space="0" w:color="auto"/>
            <w:bottom w:val="none" w:sz="0" w:space="0" w:color="auto"/>
            <w:right w:val="none" w:sz="0" w:space="0" w:color="auto"/>
          </w:divBdr>
        </w:div>
        <w:div w:id="1642924489">
          <w:marLeft w:val="0"/>
          <w:marRight w:val="0"/>
          <w:marTop w:val="0"/>
          <w:marBottom w:val="0"/>
          <w:divBdr>
            <w:top w:val="none" w:sz="0" w:space="0" w:color="auto"/>
            <w:left w:val="none" w:sz="0" w:space="0" w:color="auto"/>
            <w:bottom w:val="none" w:sz="0" w:space="0" w:color="auto"/>
            <w:right w:val="none" w:sz="0" w:space="0" w:color="auto"/>
          </w:divBdr>
        </w:div>
        <w:div w:id="1573810226">
          <w:marLeft w:val="0"/>
          <w:marRight w:val="0"/>
          <w:marTop w:val="0"/>
          <w:marBottom w:val="0"/>
          <w:divBdr>
            <w:top w:val="none" w:sz="0" w:space="0" w:color="auto"/>
            <w:left w:val="none" w:sz="0" w:space="0" w:color="auto"/>
            <w:bottom w:val="none" w:sz="0" w:space="0" w:color="auto"/>
            <w:right w:val="none" w:sz="0" w:space="0" w:color="auto"/>
          </w:divBdr>
        </w:div>
        <w:div w:id="1325162762">
          <w:marLeft w:val="0"/>
          <w:marRight w:val="0"/>
          <w:marTop w:val="0"/>
          <w:marBottom w:val="0"/>
          <w:divBdr>
            <w:top w:val="none" w:sz="0" w:space="0" w:color="auto"/>
            <w:left w:val="none" w:sz="0" w:space="0" w:color="auto"/>
            <w:bottom w:val="none" w:sz="0" w:space="0" w:color="auto"/>
            <w:right w:val="none" w:sz="0" w:space="0" w:color="auto"/>
          </w:divBdr>
        </w:div>
        <w:div w:id="1515222054">
          <w:marLeft w:val="0"/>
          <w:marRight w:val="0"/>
          <w:marTop w:val="0"/>
          <w:marBottom w:val="0"/>
          <w:divBdr>
            <w:top w:val="none" w:sz="0" w:space="0" w:color="auto"/>
            <w:left w:val="none" w:sz="0" w:space="0" w:color="auto"/>
            <w:bottom w:val="none" w:sz="0" w:space="0" w:color="auto"/>
            <w:right w:val="none" w:sz="0" w:space="0" w:color="auto"/>
          </w:divBdr>
        </w:div>
        <w:div w:id="1894536660">
          <w:marLeft w:val="0"/>
          <w:marRight w:val="0"/>
          <w:marTop w:val="0"/>
          <w:marBottom w:val="0"/>
          <w:divBdr>
            <w:top w:val="none" w:sz="0" w:space="0" w:color="auto"/>
            <w:left w:val="none" w:sz="0" w:space="0" w:color="auto"/>
            <w:bottom w:val="none" w:sz="0" w:space="0" w:color="auto"/>
            <w:right w:val="none" w:sz="0" w:space="0" w:color="auto"/>
          </w:divBdr>
        </w:div>
        <w:div w:id="1007945802">
          <w:marLeft w:val="0"/>
          <w:marRight w:val="0"/>
          <w:marTop w:val="0"/>
          <w:marBottom w:val="0"/>
          <w:divBdr>
            <w:top w:val="none" w:sz="0" w:space="0" w:color="auto"/>
            <w:left w:val="none" w:sz="0" w:space="0" w:color="auto"/>
            <w:bottom w:val="none" w:sz="0" w:space="0" w:color="auto"/>
            <w:right w:val="none" w:sz="0" w:space="0" w:color="auto"/>
          </w:divBdr>
        </w:div>
        <w:div w:id="2055081709">
          <w:marLeft w:val="0"/>
          <w:marRight w:val="0"/>
          <w:marTop w:val="0"/>
          <w:marBottom w:val="0"/>
          <w:divBdr>
            <w:top w:val="none" w:sz="0" w:space="0" w:color="auto"/>
            <w:left w:val="none" w:sz="0" w:space="0" w:color="auto"/>
            <w:bottom w:val="none" w:sz="0" w:space="0" w:color="auto"/>
            <w:right w:val="none" w:sz="0" w:space="0" w:color="auto"/>
          </w:divBdr>
        </w:div>
        <w:div w:id="901410945">
          <w:marLeft w:val="0"/>
          <w:marRight w:val="0"/>
          <w:marTop w:val="0"/>
          <w:marBottom w:val="0"/>
          <w:divBdr>
            <w:top w:val="none" w:sz="0" w:space="0" w:color="auto"/>
            <w:left w:val="none" w:sz="0" w:space="0" w:color="auto"/>
            <w:bottom w:val="none" w:sz="0" w:space="0" w:color="auto"/>
            <w:right w:val="none" w:sz="0" w:space="0" w:color="auto"/>
          </w:divBdr>
        </w:div>
        <w:div w:id="719669717">
          <w:marLeft w:val="0"/>
          <w:marRight w:val="0"/>
          <w:marTop w:val="0"/>
          <w:marBottom w:val="0"/>
          <w:divBdr>
            <w:top w:val="none" w:sz="0" w:space="0" w:color="auto"/>
            <w:left w:val="none" w:sz="0" w:space="0" w:color="auto"/>
            <w:bottom w:val="none" w:sz="0" w:space="0" w:color="auto"/>
            <w:right w:val="none" w:sz="0" w:space="0" w:color="auto"/>
          </w:divBdr>
        </w:div>
        <w:div w:id="94600320">
          <w:marLeft w:val="0"/>
          <w:marRight w:val="0"/>
          <w:marTop w:val="0"/>
          <w:marBottom w:val="0"/>
          <w:divBdr>
            <w:top w:val="none" w:sz="0" w:space="0" w:color="auto"/>
            <w:left w:val="none" w:sz="0" w:space="0" w:color="auto"/>
            <w:bottom w:val="none" w:sz="0" w:space="0" w:color="auto"/>
            <w:right w:val="none" w:sz="0" w:space="0" w:color="auto"/>
          </w:divBdr>
        </w:div>
        <w:div w:id="1469787016">
          <w:marLeft w:val="0"/>
          <w:marRight w:val="0"/>
          <w:marTop w:val="0"/>
          <w:marBottom w:val="0"/>
          <w:divBdr>
            <w:top w:val="none" w:sz="0" w:space="0" w:color="auto"/>
            <w:left w:val="none" w:sz="0" w:space="0" w:color="auto"/>
            <w:bottom w:val="none" w:sz="0" w:space="0" w:color="auto"/>
            <w:right w:val="none" w:sz="0" w:space="0" w:color="auto"/>
          </w:divBdr>
        </w:div>
        <w:div w:id="591088505">
          <w:marLeft w:val="0"/>
          <w:marRight w:val="0"/>
          <w:marTop w:val="0"/>
          <w:marBottom w:val="0"/>
          <w:divBdr>
            <w:top w:val="none" w:sz="0" w:space="0" w:color="auto"/>
            <w:left w:val="none" w:sz="0" w:space="0" w:color="auto"/>
            <w:bottom w:val="none" w:sz="0" w:space="0" w:color="auto"/>
            <w:right w:val="none" w:sz="0" w:space="0" w:color="auto"/>
          </w:divBdr>
        </w:div>
      </w:divsChild>
    </w:div>
    <w:div w:id="2067291670">
      <w:bodyDiv w:val="1"/>
      <w:marLeft w:val="0"/>
      <w:marRight w:val="0"/>
      <w:marTop w:val="0"/>
      <w:marBottom w:val="0"/>
      <w:divBdr>
        <w:top w:val="none" w:sz="0" w:space="0" w:color="auto"/>
        <w:left w:val="none" w:sz="0" w:space="0" w:color="auto"/>
        <w:bottom w:val="none" w:sz="0" w:space="0" w:color="auto"/>
        <w:right w:val="none" w:sz="0" w:space="0" w:color="auto"/>
      </w:divBdr>
    </w:div>
    <w:div w:id="2079477468">
      <w:bodyDiv w:val="1"/>
      <w:marLeft w:val="0"/>
      <w:marRight w:val="0"/>
      <w:marTop w:val="0"/>
      <w:marBottom w:val="0"/>
      <w:divBdr>
        <w:top w:val="none" w:sz="0" w:space="0" w:color="auto"/>
        <w:left w:val="none" w:sz="0" w:space="0" w:color="auto"/>
        <w:bottom w:val="none" w:sz="0" w:space="0" w:color="auto"/>
        <w:right w:val="none" w:sz="0" w:space="0" w:color="auto"/>
      </w:divBdr>
    </w:div>
    <w:div w:id="2081830991">
      <w:bodyDiv w:val="1"/>
      <w:marLeft w:val="0"/>
      <w:marRight w:val="0"/>
      <w:marTop w:val="0"/>
      <w:marBottom w:val="0"/>
      <w:divBdr>
        <w:top w:val="none" w:sz="0" w:space="0" w:color="auto"/>
        <w:left w:val="none" w:sz="0" w:space="0" w:color="auto"/>
        <w:bottom w:val="none" w:sz="0" w:space="0" w:color="auto"/>
        <w:right w:val="none" w:sz="0" w:space="0" w:color="auto"/>
      </w:divBdr>
    </w:div>
    <w:div w:id="2102681841">
      <w:bodyDiv w:val="1"/>
      <w:marLeft w:val="0"/>
      <w:marRight w:val="0"/>
      <w:marTop w:val="0"/>
      <w:marBottom w:val="0"/>
      <w:divBdr>
        <w:top w:val="none" w:sz="0" w:space="0" w:color="auto"/>
        <w:left w:val="none" w:sz="0" w:space="0" w:color="auto"/>
        <w:bottom w:val="none" w:sz="0" w:space="0" w:color="auto"/>
        <w:right w:val="none" w:sz="0" w:space="0" w:color="auto"/>
      </w:divBdr>
    </w:div>
    <w:div w:id="2111119068">
      <w:bodyDiv w:val="1"/>
      <w:marLeft w:val="0"/>
      <w:marRight w:val="0"/>
      <w:marTop w:val="0"/>
      <w:marBottom w:val="0"/>
      <w:divBdr>
        <w:top w:val="none" w:sz="0" w:space="0" w:color="auto"/>
        <w:left w:val="none" w:sz="0" w:space="0" w:color="auto"/>
        <w:bottom w:val="none" w:sz="0" w:space="0" w:color="auto"/>
        <w:right w:val="none" w:sz="0" w:space="0" w:color="auto"/>
      </w:divBdr>
    </w:div>
    <w:div w:id="2112966500">
      <w:bodyDiv w:val="1"/>
      <w:marLeft w:val="0"/>
      <w:marRight w:val="0"/>
      <w:marTop w:val="0"/>
      <w:marBottom w:val="0"/>
      <w:divBdr>
        <w:top w:val="none" w:sz="0" w:space="0" w:color="auto"/>
        <w:left w:val="none" w:sz="0" w:space="0" w:color="auto"/>
        <w:bottom w:val="none" w:sz="0" w:space="0" w:color="auto"/>
        <w:right w:val="none" w:sz="0" w:space="0" w:color="auto"/>
      </w:divBdr>
    </w:div>
    <w:div w:id="2119987661">
      <w:bodyDiv w:val="1"/>
      <w:marLeft w:val="0"/>
      <w:marRight w:val="0"/>
      <w:marTop w:val="0"/>
      <w:marBottom w:val="0"/>
      <w:divBdr>
        <w:top w:val="none" w:sz="0" w:space="0" w:color="auto"/>
        <w:left w:val="none" w:sz="0" w:space="0" w:color="auto"/>
        <w:bottom w:val="none" w:sz="0" w:space="0" w:color="auto"/>
        <w:right w:val="none" w:sz="0" w:space="0" w:color="auto"/>
      </w:divBdr>
    </w:div>
    <w:div w:id="21304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pe.ac.uk/programmes/l/depress-ew-02?utm_source=whats-on&amp;utm_medium=email&amp;utm_campaign=Depression%3A+having+meaningful+conversations" TargetMode="External"/><Relationship Id="rId18" Type="http://schemas.openxmlformats.org/officeDocument/2006/relationships/hyperlink" Target="https://www.cppe.ac.uk/programmes/l/suppptsdem-ew-01?utm_source=whats-on&amp;utm_medium=email&amp;utm_campaign=Supporting+people+living+with+dementia" TargetMode="External"/><Relationship Id="rId26" Type="http://schemas.openxmlformats.org/officeDocument/2006/relationships/hyperlink" Target="https://www.cppe.ac.uk/services/pcs/pcs" TargetMode="External"/><Relationship Id="rId39" Type="http://schemas.openxmlformats.org/officeDocument/2006/relationships/hyperlink" Target="https://forms.office.com/pages/responsepage.aspx?id=slTDN7CF9UeyIge0jXdO47vTNqTYBzFLk3amXEfjwp5UOEVTRFhMRkRRVU5GQVZHWTQ2RTQwVE0wSS4u&amp;route=shorturl"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https://www.cppe.ac.uk/career/impactgroup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ppe.ac.uk/programmes/l/ehc-ew-01?utm_source=whats-on&amp;utm_medium=email&amp;utm_campaign=emergency+contraception" TargetMode="External"/><Relationship Id="rId17" Type="http://schemas.openxmlformats.org/officeDocument/2006/relationships/hyperlink" Target="https://www.cppe.ac.uk/programmes/l/cpgpem3-w-01?utm_source=whats-on&amp;utm_medium=email&amp;utm_campaign=Mental+health+and+wellbeing+in+primary+care" TargetMode="External"/><Relationship Id="rId25" Type="http://schemas.openxmlformats.org/officeDocument/2006/relationships/hyperlink" Target="https://www.cppe.ac.uk/store/checkout?e=61566" TargetMode="External"/><Relationship Id="rId33" Type="http://schemas.openxmlformats.org/officeDocument/2006/relationships/hyperlink" Target="https://www.cppe.ac.uk/programmes/pw-pcpe-booking-form?t=pcpep-pw-00" TargetMode="External"/><Relationship Id="rId38" Type="http://schemas.openxmlformats.org/officeDocument/2006/relationships/hyperlink" Target="https://www.cppe.ac.uk/career/rps-adv-credential?utm_source=newsletter&amp;utm_medium=email&amp;utm_campaign=RPS-advanced-credentialing-support-programme" TargetMode="External"/><Relationship Id="rId2" Type="http://schemas.openxmlformats.org/officeDocument/2006/relationships/customXml" Target="../customXml/item2.xml"/><Relationship Id="rId16" Type="http://schemas.openxmlformats.org/officeDocument/2006/relationships/hyperlink" Target="https://www.cppe.ac.uk/programmes/l/prescribe-ew-01?utm_source=whats-on&amp;utm_medium=email&amp;utm_campaign=independent+prescriber" TargetMode="External"/><Relationship Id="rId20" Type="http://schemas.openxmlformats.org/officeDocument/2006/relationships/hyperlink" Target="https://www.cppe.ac.uk/programmes/l/prescribe-w-02/" TargetMode="External"/><Relationship Id="rId29" Type="http://schemas.openxmlformats.org/officeDocument/2006/relationships/hyperlink" Target="https://www.cppe.ac.uk/career/nqpp/defaul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pe.ac.uk/programme-listings/e-workshops" TargetMode="External"/><Relationship Id="rId24" Type="http://schemas.openxmlformats.org/officeDocument/2006/relationships/hyperlink" Target="mailto:nicki.joy@cppe.ac.uk" TargetMode="External"/><Relationship Id="rId32" Type="http://schemas.openxmlformats.org/officeDocument/2006/relationships/hyperlink" Target="mailto:info@cppe.ac.uk" TargetMode="External"/><Relationship Id="rId37" Type="http://schemas.openxmlformats.org/officeDocument/2006/relationships/hyperlink" Target="https://www.cppe.ac.uk/podcasts/default" TargetMode="External"/><Relationship Id="rId40" Type="http://schemas.openxmlformats.org/officeDocument/2006/relationships/hyperlink" Target="mailto:emma.wright@cppe.ac.uk" TargetMode="External"/><Relationship Id="rId5" Type="http://schemas.openxmlformats.org/officeDocument/2006/relationships/numbering" Target="numbering.xml"/><Relationship Id="rId15" Type="http://schemas.openxmlformats.org/officeDocument/2006/relationships/hyperlink" Target="https://www.cppe.ac.uk/programmes/l/infections-ew-01?utm_source=whats-on&amp;utm_medium=email&amp;utm_campaign=infections" TargetMode="External"/><Relationship Id="rId23" Type="http://schemas.openxmlformats.org/officeDocument/2006/relationships/hyperlink" Target="mailto:zara.mehra@cppe.ac.uk" TargetMode="External"/><Relationship Id="rId28" Type="http://schemas.openxmlformats.org/officeDocument/2006/relationships/hyperlink" Target="https://www.cppe.ac.uk/skills/leading" TargetMode="External"/><Relationship Id="rId36" Type="http://schemas.openxmlformats.org/officeDocument/2006/relationships/hyperlink" Target="https://www.cppe.ac.uk/news/a/1042/september%202025%20celebrating%20diversity" TargetMode="External"/><Relationship Id="rId10" Type="http://schemas.openxmlformats.org/officeDocument/2006/relationships/endnotes" Target="endnotes.xml"/><Relationship Id="rId19" Type="http://schemas.openxmlformats.org/officeDocument/2006/relationships/hyperlink" Target="https://www.cppe.ac.uk/programmes/l/mentalcap-ew-01?utm_source=whats-on&amp;utm_medium=email&amp;utm_campaign=covert+administration+of+medicines" TargetMode="External"/><Relationship Id="rId31" Type="http://schemas.openxmlformats.org/officeDocument/2006/relationships/hyperlink" Target="https://www.cppe.ac.uk/career/pt-ayr/pt-advanc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ac.uk/programmes/l/epilepsy-ew-01?utm_source=whats-on&amp;utm_medium=email&amp;utm_campaign=valproate" TargetMode="External"/><Relationship Id="rId22" Type="http://schemas.openxmlformats.org/officeDocument/2006/relationships/hyperlink" Target="https://www.cppe.ac.uk/programmes/l/prescribe-w-02/" TargetMode="External"/><Relationship Id="rId27" Type="http://schemas.openxmlformats.org/officeDocument/2006/relationships/hyperlink" Target="https://www.cppe.ac.uk/skills/leading" TargetMode="External"/><Relationship Id="rId30" Type="http://schemas.openxmlformats.org/officeDocument/2006/relationships/hyperlink" Target="https://www.cppe.ac.uk/career/nqpp/default" TargetMode="External"/><Relationship Id="rId35" Type="http://schemas.openxmlformats.org/officeDocument/2006/relationships/hyperlink" Target="https://www.cppe.ac.uk/news/default"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cppe.ac.uk/learningcomm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9f7a41-b851-454c-b87a-f1eb2f485d8c" xsi:nil="true"/>
    <lcf76f155ced4ddcb4097134ff3c332f xmlns="f6f739ee-5a9a-49d1-b8fa-f6c3c1962166">
      <Terms xmlns="http://schemas.microsoft.com/office/infopath/2007/PartnerControls"/>
    </lcf76f155ced4ddcb4097134ff3c332f>
    <SharedWithUsers xmlns="d69f7a41-b851-454c-b87a-f1eb2f485d8c">
      <UserInfo>
        <DisplayName>Zara Mehra</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A1162D3EB3E245B47708C9F5F58222" ma:contentTypeVersion="18" ma:contentTypeDescription="Create a new document." ma:contentTypeScope="" ma:versionID="22f36d8e05324752f2682f05b8dc2aaf">
  <xsd:schema xmlns:xsd="http://www.w3.org/2001/XMLSchema" xmlns:xs="http://www.w3.org/2001/XMLSchema" xmlns:p="http://schemas.microsoft.com/office/2006/metadata/properties" xmlns:ns2="f6f739ee-5a9a-49d1-b8fa-f6c3c1962166" xmlns:ns3="d69f7a41-b851-454c-b87a-f1eb2f485d8c" targetNamespace="http://schemas.microsoft.com/office/2006/metadata/properties" ma:root="true" ma:fieldsID="2027d753cdce0d825fc3b1e214260fdd" ns2:_="" ns3:_="">
    <xsd:import namespace="f6f739ee-5a9a-49d1-b8fa-f6c3c1962166"/>
    <xsd:import namespace="d69f7a41-b851-454c-b87a-f1eb2f485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9ee-5a9a-49d1-b8fa-f6c3c1962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9c0c5-c8e9-4d95-9330-ca4f356ff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f7a41-b851-454c-b87a-f1eb2f485d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7a641-d185-4af2-b4bf-fc18035dfc54}" ma:internalName="TaxCatchAll" ma:showField="CatchAllData" ma:web="d69f7a41-b851-454c-b87a-f1eb2f485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5CC3E-3ED4-40F7-9313-9ABE4F1D134E}">
  <ds:schemaRefs>
    <ds:schemaRef ds:uri="http://schemas.openxmlformats.org/officeDocument/2006/bibliography"/>
  </ds:schemaRefs>
</ds:datastoreItem>
</file>

<file path=customXml/itemProps2.xml><?xml version="1.0" encoding="utf-8"?>
<ds:datastoreItem xmlns:ds="http://schemas.openxmlformats.org/officeDocument/2006/customXml" ds:itemID="{B818C177-5712-4224-AE94-A307C987DA9F}">
  <ds:schemaRefs>
    <ds:schemaRef ds:uri="http://schemas.microsoft.com/sharepoint/v3/contenttype/forms"/>
  </ds:schemaRefs>
</ds:datastoreItem>
</file>

<file path=customXml/itemProps3.xml><?xml version="1.0" encoding="utf-8"?>
<ds:datastoreItem xmlns:ds="http://schemas.openxmlformats.org/officeDocument/2006/customXml" ds:itemID="{00AF18CB-C52C-4762-9699-83E468BCD4D0}">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4.xml><?xml version="1.0" encoding="utf-8"?>
<ds:datastoreItem xmlns:ds="http://schemas.openxmlformats.org/officeDocument/2006/customXml" ds:itemID="{C6F09FB2-1E15-42B1-A009-CEF858F097A8}"/>
</file>

<file path=docProps/app.xml><?xml version="1.0" encoding="utf-8"?>
<Properties xmlns="http://schemas.openxmlformats.org/officeDocument/2006/extended-properties" xmlns:vt="http://schemas.openxmlformats.org/officeDocument/2006/docPropsVTypes">
  <Template>CPPE information template letter.dotx</Template>
  <TotalTime>0</TotalTime>
  <Pages>5</Pages>
  <Words>1321</Words>
  <Characters>11948</Characters>
  <Application>Microsoft Office Word</Application>
  <DocSecurity>4</DocSecurity>
  <Lines>99</Lines>
  <Paragraphs>26</Paragraphs>
  <ScaleCrop>false</ScaleCrop>
  <Company>Manchester University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Angela Culleton</cp:lastModifiedBy>
  <cp:revision>2</cp:revision>
  <cp:lastPrinted>2025-01-06T10:32:00Z</cp:lastPrinted>
  <dcterms:created xsi:type="dcterms:W3CDTF">2025-09-24T13:49:00Z</dcterms:created>
  <dcterms:modified xsi:type="dcterms:W3CDTF">2025-09-24T13:49:00Z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0x010100F0A1162D3EB3E245B47708C9F5F58222</vt:lpwstr>
  </property>
  <property fmtid="{D5CDD505-2E9C-101B-9397-08002B2CF9AE}" pid="3" name="MediaServiceImageTags">
    <vt:lpwstr/>
  </property>
</Properties>
</file>