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500F" w14:textId="77777777" w:rsidR="006264EA" w:rsidRPr="00D35566" w:rsidRDefault="006264EA" w:rsidP="006264EA">
      <w:pPr>
        <w:pStyle w:val="Heading2"/>
        <w:numPr>
          <w:ilvl w:val="0"/>
          <w:numId w:val="0"/>
        </w:numPr>
        <w:ind w:left="360" w:hanging="360"/>
        <w:rPr>
          <w:b/>
          <w:bCs/>
          <w:color w:val="auto"/>
        </w:rPr>
      </w:pPr>
      <w:r w:rsidRPr="00D35566">
        <w:rPr>
          <w:b/>
          <w:bCs/>
          <w:color w:val="auto"/>
        </w:rPr>
        <w:t xml:space="preserve">Request for approval </w:t>
      </w:r>
    </w:p>
    <w:p w14:paraId="560FB891" w14:textId="396C0040" w:rsidR="00D35566" w:rsidRDefault="006264EA" w:rsidP="006264EA">
      <w:pPr>
        <w:rPr>
          <w:rFonts w:ascii="Arial" w:hAnsi="Arial" w:cs="Arial"/>
        </w:rPr>
      </w:pPr>
      <w:r w:rsidRPr="006F0CE7">
        <w:rPr>
          <w:rFonts w:ascii="Arial" w:hAnsi="Arial" w:cs="Arial"/>
        </w:rPr>
        <w:t>This form</w:t>
      </w:r>
      <w:r>
        <w:rPr>
          <w:rFonts w:ascii="Arial" w:hAnsi="Arial" w:cs="Arial"/>
        </w:rPr>
        <w:t xml:space="preserve"> is to be completed by the pharmacy contractor where they wish to seek approval from</w:t>
      </w:r>
      <w:r w:rsidR="00D35566">
        <w:rPr>
          <w:rFonts w:ascii="Arial" w:hAnsi="Arial" w:cs="Arial"/>
        </w:rPr>
        <w:t xml:space="preserve"> the ICB</w:t>
      </w:r>
      <w:r>
        <w:rPr>
          <w:rFonts w:ascii="Arial" w:hAnsi="Arial" w:cs="Arial"/>
        </w:rPr>
        <w:t xml:space="preserve"> to offer</w:t>
      </w:r>
      <w:r w:rsidR="001E50C5">
        <w:rPr>
          <w:rFonts w:ascii="Arial" w:hAnsi="Arial" w:cs="Arial"/>
        </w:rPr>
        <w:t xml:space="preserve"> Off-Site </w:t>
      </w:r>
      <w:r>
        <w:rPr>
          <w:rFonts w:ascii="Arial" w:hAnsi="Arial" w:cs="Arial"/>
        </w:rPr>
        <w:t>Blood Pressure Checks service (Hypertension Case-finding Advanced Service) in a location other than their pharmacy.</w:t>
      </w:r>
    </w:p>
    <w:p w14:paraId="56466E36" w14:textId="77777777" w:rsidR="00F832D8" w:rsidRDefault="006264EA" w:rsidP="002245C9">
      <w:pPr>
        <w:rPr>
          <w:rFonts w:ascii="Arial" w:eastAsiaTheme="minorEastAsia" w:hAnsi="Arial" w:cs="Arial"/>
          <w:noProof/>
          <w:lang w:eastAsia="en-GB"/>
        </w:rPr>
      </w:pPr>
      <w:r w:rsidRPr="002245C9">
        <w:rPr>
          <w:rFonts w:ascii="Arial" w:hAnsi="Arial" w:cs="Arial"/>
        </w:rPr>
        <w:t>It should be submitted to</w:t>
      </w:r>
      <w:r w:rsidR="002245C9" w:rsidRPr="002245C9">
        <w:rPr>
          <w:rFonts w:ascii="Arial" w:hAnsi="Arial" w:cs="Arial"/>
        </w:rPr>
        <w:t xml:space="preserve"> </w:t>
      </w:r>
      <w:hyperlink r:id="rId11" w:history="1">
        <w:r w:rsidR="002245C9" w:rsidRPr="002245C9">
          <w:rPr>
            <w:rStyle w:val="Hyperlink"/>
            <w:rFonts w:ascii="Arial" w:eastAsiaTheme="minorEastAsia" w:hAnsi="Arial" w:cs="Arial"/>
            <w:noProof/>
            <w:lang w:eastAsia="en-GB"/>
          </w:rPr>
          <w:t>hweicbhv.pharmacy@nhs.net</w:t>
        </w:r>
      </w:hyperlink>
      <w:r w:rsidR="002245C9" w:rsidRPr="002245C9">
        <w:rPr>
          <w:rFonts w:ascii="Arial" w:eastAsiaTheme="minorEastAsia" w:hAnsi="Arial" w:cs="Arial"/>
          <w:noProof/>
          <w:lang w:eastAsia="en-GB"/>
        </w:rPr>
        <w:t xml:space="preserve">  at least </w:t>
      </w:r>
      <w:r w:rsidR="002245C9">
        <w:rPr>
          <w:rFonts w:ascii="Arial" w:eastAsiaTheme="minorEastAsia" w:hAnsi="Arial" w:cs="Arial"/>
          <w:noProof/>
          <w:lang w:eastAsia="en-GB"/>
        </w:rPr>
        <w:t>four weeks before approval is needed, although in some cases this may be granted sooner.</w:t>
      </w:r>
      <w:r w:rsidR="002245C9" w:rsidRPr="002245C9">
        <w:rPr>
          <w:rFonts w:ascii="Arial" w:eastAsiaTheme="minorEastAsia" w:hAnsi="Arial" w:cs="Arial"/>
          <w:noProof/>
          <w:lang w:eastAsia="en-GB"/>
        </w:rPr>
        <w:t xml:space="preserve">  </w:t>
      </w:r>
    </w:p>
    <w:p w14:paraId="68DE1EAB" w14:textId="427CD7D7" w:rsidR="002245C9" w:rsidRPr="002245C9" w:rsidRDefault="00F832D8" w:rsidP="002245C9">
      <w:pPr>
        <w:rPr>
          <w:rFonts w:ascii="Arial" w:eastAsiaTheme="minorEastAsia" w:hAnsi="Arial" w:cs="Arial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t>The Pharmaceutical Services Regulations Committee</w:t>
      </w:r>
      <w:r w:rsidR="00466C82">
        <w:rPr>
          <w:rFonts w:ascii="Arial" w:eastAsiaTheme="minorEastAsia" w:hAnsi="Arial" w:cs="Arial"/>
          <w:noProof/>
          <w:lang w:eastAsia="en-GB"/>
        </w:rPr>
        <w:t xml:space="preserve"> (decision making Committee at Herts and West Essex ICB</w:t>
      </w:r>
      <w:r w:rsidR="00C439A9">
        <w:rPr>
          <w:rFonts w:ascii="Arial" w:eastAsiaTheme="minorEastAsia" w:hAnsi="Arial" w:cs="Arial"/>
          <w:noProof/>
          <w:lang w:eastAsia="en-GB"/>
        </w:rPr>
        <w:t xml:space="preserve"> (HWE ICB)</w:t>
      </w:r>
      <w:r w:rsidR="00466C82">
        <w:rPr>
          <w:rFonts w:ascii="Arial" w:eastAsiaTheme="minorEastAsia" w:hAnsi="Arial" w:cs="Arial"/>
          <w:noProof/>
          <w:lang w:eastAsia="en-GB"/>
        </w:rPr>
        <w:t>, on behalf of the 6 ICBs in the East of England)</w:t>
      </w:r>
      <w:r>
        <w:rPr>
          <w:rFonts w:ascii="Arial" w:eastAsiaTheme="minorEastAsia" w:hAnsi="Arial" w:cs="Arial"/>
          <w:noProof/>
          <w:lang w:eastAsia="en-GB"/>
        </w:rPr>
        <w:t xml:space="preserve"> has delegated decision making</w:t>
      </w:r>
      <w:r w:rsidR="00F73402">
        <w:rPr>
          <w:rFonts w:ascii="Arial" w:eastAsiaTheme="minorEastAsia" w:hAnsi="Arial" w:cs="Arial"/>
          <w:noProof/>
          <w:lang w:eastAsia="en-GB"/>
        </w:rPr>
        <w:t xml:space="preserve"> for Off-Site Blood Pressure Checks Service (Hypertension Case-Finding Advanced Services)</w:t>
      </w:r>
      <w:r>
        <w:rPr>
          <w:rFonts w:ascii="Arial" w:eastAsiaTheme="minorEastAsia" w:hAnsi="Arial" w:cs="Arial"/>
          <w:noProof/>
          <w:lang w:eastAsia="en-GB"/>
        </w:rPr>
        <w:t xml:space="preserve"> to </w:t>
      </w:r>
      <w:r w:rsidR="00F70FFA">
        <w:rPr>
          <w:rFonts w:ascii="Arial" w:eastAsiaTheme="minorEastAsia" w:hAnsi="Arial" w:cs="Arial"/>
          <w:noProof/>
          <w:lang w:eastAsia="en-GB"/>
        </w:rPr>
        <w:t>Assistant Director of Primary Care Contracting</w:t>
      </w:r>
      <w:r w:rsidR="00C439A9">
        <w:rPr>
          <w:rFonts w:ascii="Arial" w:eastAsiaTheme="minorEastAsia" w:hAnsi="Arial" w:cs="Arial"/>
          <w:noProof/>
          <w:lang w:eastAsia="en-GB"/>
        </w:rPr>
        <w:t xml:space="preserve"> (HWE ICB)</w:t>
      </w:r>
      <w:r w:rsidR="00F70FFA">
        <w:rPr>
          <w:rFonts w:ascii="Arial" w:eastAsiaTheme="minorEastAsia" w:hAnsi="Arial" w:cs="Arial"/>
          <w:noProof/>
          <w:lang w:eastAsia="en-GB"/>
        </w:rPr>
        <w:t>, the Senior Contracting Manager for Pharmacy</w:t>
      </w:r>
      <w:r w:rsidR="00C439A9">
        <w:rPr>
          <w:rFonts w:ascii="Arial" w:eastAsiaTheme="minorEastAsia" w:hAnsi="Arial" w:cs="Arial"/>
          <w:noProof/>
          <w:lang w:eastAsia="en-GB"/>
        </w:rPr>
        <w:t xml:space="preserve"> (HWE ICB) and </w:t>
      </w:r>
      <w:r w:rsidR="003411D6">
        <w:rPr>
          <w:rFonts w:ascii="Arial" w:eastAsiaTheme="minorEastAsia" w:hAnsi="Arial" w:cs="Arial"/>
          <w:noProof/>
          <w:lang w:eastAsia="en-GB"/>
        </w:rPr>
        <w:t>relevant ICB commissioning lead</w:t>
      </w:r>
      <w:r w:rsidR="00CE55DE">
        <w:rPr>
          <w:rFonts w:ascii="Arial" w:eastAsiaTheme="minorEastAsia" w:hAnsi="Arial" w:cs="Arial"/>
          <w:noProof/>
          <w:lang w:eastAsia="en-GB"/>
        </w:rPr>
        <w:t>.</w:t>
      </w:r>
      <w:r w:rsidR="006523DF">
        <w:rPr>
          <w:rFonts w:ascii="Arial" w:eastAsiaTheme="minorEastAsia" w:hAnsi="Arial" w:cs="Arial"/>
          <w:noProof/>
          <w:lang w:eastAsia="en-GB"/>
        </w:rPr>
        <w:t xml:space="preserve"> </w:t>
      </w:r>
      <w:r w:rsidR="00DB33FC">
        <w:rPr>
          <w:rFonts w:ascii="Arial" w:eastAsiaTheme="minorEastAsia" w:hAnsi="Arial" w:cs="Arial"/>
          <w:noProof/>
          <w:lang w:eastAsia="en-GB"/>
        </w:rPr>
        <w:t xml:space="preserve">This panel will consider applications for off-site provision. </w:t>
      </w:r>
      <w:r w:rsidR="002245C9" w:rsidRPr="002245C9">
        <w:rPr>
          <w:rFonts w:ascii="Arial" w:eastAsiaTheme="minorEastAsia" w:hAnsi="Arial" w:cs="Arial"/>
          <w:noProof/>
          <w:lang w:eastAsia="en-GB"/>
        </w:rPr>
        <w:t xml:space="preserve">       </w:t>
      </w:r>
    </w:p>
    <w:p w14:paraId="456306BF" w14:textId="4820A4B9" w:rsidR="006264EA" w:rsidRPr="006F0CE7" w:rsidRDefault="006264EA" w:rsidP="006264EA">
      <w:pPr>
        <w:rPr>
          <w:rFonts w:ascii="Arial" w:hAnsi="Arial" w:cs="Arial"/>
        </w:rPr>
      </w:pP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281"/>
        <w:gridCol w:w="1980"/>
        <w:gridCol w:w="992"/>
      </w:tblGrid>
      <w:tr w:rsidR="006264EA" w14:paraId="38F06C93" w14:textId="77777777" w:rsidTr="00D64821">
        <w:tc>
          <w:tcPr>
            <w:tcW w:w="5103" w:type="dxa"/>
            <w:shd w:val="clear" w:color="auto" w:fill="auto"/>
          </w:tcPr>
          <w:p w14:paraId="0306A92E" w14:textId="77777777" w:rsidR="006264EA" w:rsidRPr="002339C4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Pr="002339C4">
              <w:rPr>
                <w:rFonts w:ascii="Arial" w:hAnsi="Arial" w:cs="Arial"/>
              </w:rPr>
              <w:t>me</w:t>
            </w:r>
            <w:r>
              <w:rPr>
                <w:rFonts w:ascii="Arial" w:hAnsi="Arial" w:cs="Arial"/>
              </w:rPr>
              <w:t xml:space="preserve"> of person completing form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3194EA62" w14:textId="77777777" w:rsidR="006264EA" w:rsidRPr="002339C4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ubmitted by"/>
                <w:tag w:val="Submitted by"/>
                <w:id w:val="-563807436"/>
                <w:placeholder>
                  <w:docPart w:val="CE8A94F1E15D47E3AEBCBD04D3AF2B67"/>
                </w:placeholder>
                <w:showingPlcHdr/>
                <w:text/>
              </w:sdtPr>
              <w:sdtEndPr/>
              <w:sdtContent>
                <w:r w:rsidR="006264EA" w:rsidRPr="002339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64EA" w14:paraId="099325B4" w14:textId="77777777" w:rsidTr="00D64821">
        <w:tc>
          <w:tcPr>
            <w:tcW w:w="5103" w:type="dxa"/>
            <w:shd w:val="clear" w:color="auto" w:fill="auto"/>
          </w:tcPr>
          <w:p w14:paraId="7A820C01" w14:textId="77777777" w:rsidR="006264EA" w:rsidRPr="002339C4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e-mail (for return of decision)</w:t>
            </w:r>
          </w:p>
        </w:tc>
        <w:sdt>
          <w:sdtPr>
            <w:rPr>
              <w:rFonts w:ascii="Arial" w:hAnsi="Arial" w:cs="Arial"/>
            </w:rPr>
            <w:alias w:val="e-mail"/>
            <w:tag w:val="e-mail"/>
            <w:id w:val="-669408269"/>
            <w:placeholder>
              <w:docPart w:val="100F23799C354440B1F17C032F364D65"/>
            </w:placeholder>
            <w:showingPlcHdr/>
          </w:sdtPr>
          <w:sdtEndPr/>
          <w:sdtContent>
            <w:tc>
              <w:tcPr>
                <w:tcW w:w="4253" w:type="dxa"/>
                <w:gridSpan w:val="3"/>
                <w:shd w:val="clear" w:color="auto" w:fill="auto"/>
              </w:tcPr>
              <w:p w14:paraId="6A1382F0" w14:textId="77777777" w:rsidR="006264EA" w:rsidRPr="002339C4" w:rsidRDefault="006264EA" w:rsidP="00D64821">
                <w:pPr>
                  <w:spacing w:before="120" w:after="120"/>
                  <w:rPr>
                    <w:rFonts w:ascii="Arial" w:hAnsi="Arial" w:cs="Arial"/>
                  </w:rPr>
                </w:pPr>
                <w:r w:rsidRPr="00E62A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4EA" w14:paraId="678E72FF" w14:textId="77777777" w:rsidTr="00D64821">
        <w:tc>
          <w:tcPr>
            <w:tcW w:w="5103" w:type="dxa"/>
            <w:shd w:val="clear" w:color="auto" w:fill="auto"/>
          </w:tcPr>
          <w:p w14:paraId="6D1A2F2C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 w:rsidRPr="002339C4">
              <w:rPr>
                <w:rFonts w:ascii="Arial" w:hAnsi="Arial" w:cs="Arial"/>
              </w:rPr>
              <w:t>Pharmacy ODS code</w:t>
            </w:r>
            <w:r w:rsidRPr="002339C4">
              <w:rPr>
                <w:rFonts w:ascii="Arial" w:hAnsi="Arial" w:cs="Arial"/>
              </w:rPr>
              <w:tab/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2090A173" w14:textId="77777777" w:rsidR="006264EA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ODS"/>
                <w:tag w:val="ODS"/>
                <w:id w:val="230971090"/>
                <w:placeholder>
                  <w:docPart w:val="BF5B41233EEE4F2CB1B67C0880E3AEC8"/>
                </w:placeholder>
                <w:showingPlcHdr/>
                <w:text/>
              </w:sdtPr>
              <w:sdtEndPr/>
              <w:sdtContent>
                <w:r w:rsidR="006264EA" w:rsidRPr="002339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64EA" w14:paraId="0EEF531F" w14:textId="77777777" w:rsidTr="00D64821">
        <w:tc>
          <w:tcPr>
            <w:tcW w:w="5103" w:type="dxa"/>
            <w:shd w:val="clear" w:color="auto" w:fill="auto"/>
          </w:tcPr>
          <w:p w14:paraId="5EDE7FA5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 w:rsidRPr="002339C4">
              <w:rPr>
                <w:rFonts w:ascii="Arial" w:hAnsi="Arial" w:cs="Arial"/>
              </w:rPr>
              <w:t>Pharmacy name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18D3C312" w14:textId="77777777" w:rsidR="006264EA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harmacy name"/>
                <w:tag w:val="Pharmacy name"/>
                <w:id w:val="1876581147"/>
                <w:placeholder>
                  <w:docPart w:val="D295EF4493294446993A938F0B7382D0"/>
                </w:placeholder>
                <w:showingPlcHdr/>
                <w:text/>
              </w:sdtPr>
              <w:sdtEndPr/>
              <w:sdtContent>
                <w:r w:rsidR="006264EA" w:rsidRPr="002339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64EA" w14:paraId="4FC0F87E" w14:textId="77777777" w:rsidTr="00D64821">
        <w:tc>
          <w:tcPr>
            <w:tcW w:w="5103" w:type="dxa"/>
            <w:shd w:val="clear" w:color="auto" w:fill="auto"/>
          </w:tcPr>
          <w:p w14:paraId="0E548DFA" w14:textId="013BAEB9" w:rsidR="006264EA" w:rsidRDefault="00634FA8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</w:t>
            </w:r>
            <w:r w:rsidR="00E741C3">
              <w:rPr>
                <w:rFonts w:ascii="Arial" w:hAnsi="Arial" w:cs="Arial"/>
              </w:rPr>
              <w:t xml:space="preserve"> Area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5CD76EC2" w14:textId="5D3CFA72" w:rsidR="006264EA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ome RT"/>
                <w:tag w:val="Home RT"/>
                <w:id w:val="-1216268088"/>
                <w:placeholder>
                  <w:docPart w:val="C41E09F28D9E46D395A539AF32F1DB1D"/>
                </w:placeholder>
                <w:dropDownList>
                  <w:listItem w:value="Choose an item."/>
                  <w:listItem w:displayText="East of England" w:value="East of England"/>
                  <w:listItem w:displayText="London" w:value="London"/>
                  <w:listItem w:displayText="Midlands" w:value="Midlands"/>
                  <w:listItem w:displayText="North East and Yorkshire" w:value="North East and Yorkshire"/>
                  <w:listItem w:displayText="North West" w:value="North West"/>
                  <w:listItem w:displayText="South East" w:value="South East"/>
                  <w:listItem w:displayText="South West" w:value="South West"/>
                </w:dropDownList>
              </w:sdtPr>
              <w:sdtEndPr/>
              <w:sdtContent>
                <w:r w:rsidR="009D4FA2">
                  <w:rPr>
                    <w:rFonts w:ascii="Arial" w:hAnsi="Arial" w:cs="Arial"/>
                  </w:rPr>
                  <w:t>East of England</w:t>
                </w:r>
              </w:sdtContent>
            </w:sdt>
          </w:p>
        </w:tc>
      </w:tr>
      <w:tr w:rsidR="006264EA" w14:paraId="4C357B1B" w14:textId="77777777" w:rsidTr="00D64821">
        <w:trPr>
          <w:trHeight w:val="151"/>
        </w:trPr>
        <w:tc>
          <w:tcPr>
            <w:tcW w:w="9356" w:type="dxa"/>
            <w:gridSpan w:val="4"/>
            <w:shd w:val="clear" w:color="auto" w:fill="auto"/>
          </w:tcPr>
          <w:p w14:paraId="3909E8D1" w14:textId="77777777" w:rsidR="006264EA" w:rsidRPr="00823E7D" w:rsidRDefault="006264EA" w:rsidP="00D64821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  <w:r w:rsidRPr="00E72E5D">
              <w:rPr>
                <w:rFonts w:ascii="Arial" w:hAnsi="Arial" w:cs="Arial"/>
                <w:b/>
                <w:bCs/>
              </w:rPr>
              <w:t xml:space="preserve">About your </w:t>
            </w:r>
            <w:r>
              <w:rPr>
                <w:rFonts w:ascii="Arial" w:hAnsi="Arial" w:cs="Arial"/>
                <w:b/>
                <w:bCs/>
              </w:rPr>
              <w:t xml:space="preserve">proposed clinic </w:t>
            </w:r>
          </w:p>
        </w:tc>
      </w:tr>
      <w:tr w:rsidR="006264EA" w14:paraId="736C524C" w14:textId="77777777" w:rsidTr="00D64821">
        <w:tc>
          <w:tcPr>
            <w:tcW w:w="5103" w:type="dxa"/>
            <w:shd w:val="clear" w:color="auto" w:fill="auto"/>
          </w:tcPr>
          <w:p w14:paraId="3AC0AB34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 w:rsidRPr="002339C4">
              <w:rPr>
                <w:rFonts w:ascii="Arial" w:hAnsi="Arial" w:cs="Arial"/>
              </w:rPr>
              <w:t>Postcode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0C74AF0E" w14:textId="77777777" w:rsidR="006264EA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Clinic postcode"/>
                <w:tag w:val="Clinic postcode"/>
                <w:id w:val="-1281260343"/>
                <w:placeholder>
                  <w:docPart w:val="3B0B563AEBBF41D496D74DBA16B749F9"/>
                </w:placeholder>
                <w:showingPlcHdr/>
              </w:sdtPr>
              <w:sdtEndPr/>
              <w:sdtContent>
                <w:r w:rsidR="006264EA" w:rsidRPr="002339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64EA" w14:paraId="7DE30564" w14:textId="77777777" w:rsidTr="00D64821">
        <w:tc>
          <w:tcPr>
            <w:tcW w:w="5103" w:type="dxa"/>
            <w:shd w:val="clear" w:color="auto" w:fill="auto"/>
          </w:tcPr>
          <w:p w14:paraId="1D9E1FE1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 w:rsidRPr="002339C4">
              <w:rPr>
                <w:rFonts w:ascii="Arial" w:hAnsi="Arial" w:cs="Arial"/>
              </w:rPr>
              <w:t>Address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5639AE5D" w14:textId="77777777" w:rsidR="006264EA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PlaceholderText"/>
                </w:rPr>
                <w:alias w:val="Clinic Address"/>
                <w:tag w:val="Clinic Address"/>
                <w:id w:val="-1231613430"/>
                <w:placeholder>
                  <w:docPart w:val="8318B43EED6447469E0DE8F95F026837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6264EA" w:rsidRPr="002339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64EA" w14:paraId="52283935" w14:textId="77777777" w:rsidTr="00D64821">
        <w:tc>
          <w:tcPr>
            <w:tcW w:w="5103" w:type="dxa"/>
            <w:shd w:val="clear" w:color="auto" w:fill="auto"/>
          </w:tcPr>
          <w:p w14:paraId="0952C4D8" w14:textId="59A1CCD2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 w:rsidRPr="002339C4">
              <w:rPr>
                <w:rFonts w:ascii="Arial" w:hAnsi="Arial" w:cs="Arial"/>
              </w:rPr>
              <w:t>Date</w:t>
            </w:r>
            <w:r w:rsidR="00CE7A74">
              <w:rPr>
                <w:rFonts w:ascii="Arial" w:hAnsi="Arial" w:cs="Arial"/>
              </w:rPr>
              <w:t xml:space="preserve"> </w:t>
            </w:r>
            <w:r w:rsidR="00C56B69">
              <w:rPr>
                <w:rFonts w:ascii="Arial" w:hAnsi="Arial" w:cs="Arial"/>
              </w:rPr>
              <w:t>of proposed clinic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47563B28" w14:textId="77777777" w:rsidR="006264EA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clinic_date(s)"/>
                <w:tag w:val="clinic_date(s)"/>
                <w:id w:val="-83219333"/>
                <w:placeholder>
                  <w:docPart w:val="778381B2113E40F89F24E4D471B2AD4C"/>
                </w:placeholder>
                <w:showingPlcHdr/>
              </w:sdtPr>
              <w:sdtEndPr/>
              <w:sdtContent>
                <w:r w:rsidR="006264EA" w:rsidRPr="002339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64EA" w14:paraId="40AEA222" w14:textId="77777777" w:rsidTr="00D64821">
        <w:tc>
          <w:tcPr>
            <w:tcW w:w="5103" w:type="dxa"/>
            <w:shd w:val="clear" w:color="auto" w:fill="auto"/>
          </w:tcPr>
          <w:p w14:paraId="6C2791A0" w14:textId="0FC3D637" w:rsidR="006264EA" w:rsidRPr="002339C4" w:rsidRDefault="006264EA" w:rsidP="00D64821">
            <w:pPr>
              <w:spacing w:before="120" w:after="120"/>
              <w:rPr>
                <w:rFonts w:ascii="Arial" w:hAnsi="Arial" w:cs="Arial"/>
              </w:rPr>
            </w:pPr>
            <w:r w:rsidRPr="002339C4">
              <w:rPr>
                <w:rFonts w:ascii="Arial" w:hAnsi="Arial" w:cs="Arial"/>
              </w:rPr>
              <w:t>Reg</w:t>
            </w:r>
            <w:r w:rsidR="009D4FA2">
              <w:rPr>
                <w:rFonts w:ascii="Arial" w:hAnsi="Arial" w:cs="Arial"/>
              </w:rPr>
              <w:t xml:space="preserve">ional </w:t>
            </w:r>
            <w:r w:rsidR="00E741C3">
              <w:rPr>
                <w:rFonts w:ascii="Arial" w:hAnsi="Arial" w:cs="Arial"/>
              </w:rPr>
              <w:t>Area (</w:t>
            </w:r>
            <w:r>
              <w:rPr>
                <w:rFonts w:ascii="Arial" w:hAnsi="Arial" w:cs="Arial"/>
              </w:rPr>
              <w:t>of proposed clinic location)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450A8C21" w14:textId="298EA1FF" w:rsidR="006264EA" w:rsidRPr="002339C4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ite RT"/>
                <w:tag w:val="Home RT"/>
                <w:id w:val="1735120609"/>
                <w:placeholder>
                  <w:docPart w:val="DDDF51A3E3B442EF80AFC20D92EB030F"/>
                </w:placeholder>
                <w:dropDownList>
                  <w:listItem w:value="Choose an item."/>
                  <w:listItem w:displayText="East of England" w:value="East of England"/>
                  <w:listItem w:displayText="London" w:value="London"/>
                  <w:listItem w:displayText="Midlands" w:value="Midlands"/>
                  <w:listItem w:displayText="North East and Yorkshire" w:value="North East and Yorkshire"/>
                  <w:listItem w:displayText="North West" w:value="North West"/>
                  <w:listItem w:displayText="South East" w:value="South East"/>
                  <w:listItem w:displayText="South West" w:value="South West"/>
                </w:dropDownList>
              </w:sdtPr>
              <w:sdtEndPr/>
              <w:sdtContent>
                <w:r w:rsidR="009D4FA2">
                  <w:rPr>
                    <w:rFonts w:ascii="Arial" w:hAnsi="Arial" w:cs="Arial"/>
                  </w:rPr>
                  <w:t>East of England</w:t>
                </w:r>
              </w:sdtContent>
            </w:sdt>
          </w:p>
        </w:tc>
      </w:tr>
      <w:tr w:rsidR="006264EA" w14:paraId="55C85354" w14:textId="77777777" w:rsidTr="00D64821">
        <w:tc>
          <w:tcPr>
            <w:tcW w:w="5103" w:type="dxa"/>
            <w:shd w:val="clear" w:color="auto" w:fill="auto"/>
          </w:tcPr>
          <w:p w14:paraId="068ECB85" w14:textId="0C0FD431" w:rsidR="006264EA" w:rsidRPr="002339C4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NHS Integrated Care </w:t>
            </w:r>
            <w:r w:rsidR="007166B0">
              <w:rPr>
                <w:rFonts w:ascii="Arial" w:hAnsi="Arial" w:cs="Arial"/>
              </w:rPr>
              <w:t>Board (ICB Locality)</w:t>
            </w:r>
          </w:p>
        </w:tc>
        <w:sdt>
          <w:sdtPr>
            <w:rPr>
              <w:rFonts w:ascii="Arial" w:hAnsi="Arial" w:cs="Arial"/>
            </w:rPr>
            <w:alias w:val="ICB"/>
            <w:tag w:val="ICB"/>
            <w:id w:val="1904102051"/>
            <w:placeholder>
              <w:docPart w:val="5486A5881EB1466A98638FACF7E41295"/>
            </w:placeholder>
            <w:comboBox>
              <w:listItem w:displayText="Choose an item or free-type" w:value="Choose an item or free-type"/>
              <w:listItem w:displayText="Bath and North East Somerset, Swindon and Wiltshire" w:value="Bath and North East Somerset, Swindon and Wiltshire"/>
              <w:listItem w:displayText="Bedfordshire, Luton and Milton Keynes" w:value="Bedfordshire, Luton and Milton Keynes"/>
              <w:listItem w:displayText="Birmingham and Solihull" w:value="Birmingham and Solihull"/>
              <w:listItem w:displayText="Bristol, North Somerset, South Gloucestershire" w:value="Bristol, North Somerset, South Gloucestershire"/>
              <w:listItem w:displayText="BOB (Buckinghamshire, Oxfordshire and Berkshire West)" w:value="BOB (Buckinghamshire, Oxfordshire and Berkshire West)"/>
              <w:listItem w:displayText="Cambridgeshire and Peterborough" w:value="Cambridgeshire and Peterborough"/>
              <w:listItem w:displayText="Cheshire and Merseyside" w:value="Cheshire and Merseyside"/>
              <w:listItem w:displayText="Cornwall and the Isles of Scilly" w:value="Cornwall and the Isles of Scilly"/>
              <w:listItem w:displayText="Coventry and Warwickshire" w:value="Coventry and Warwickshire"/>
              <w:listItem w:displayText="Derby and Derbyshire" w:value="Derby and Derbyshire"/>
              <w:listItem w:displayText="Devon" w:value="Devon"/>
              <w:listItem w:displayText="Dorset" w:value="Dorset"/>
              <w:listItem w:displayText="Frimley" w:value="Frimley"/>
              <w:listItem w:displayText="Gloucestershire" w:value="Gloucestershire"/>
              <w:listItem w:displayText="Greater Manchester" w:value="Greater Manchester"/>
              <w:listItem w:displayText="Hampshire and Isle of Wight" w:value="Hampshire and Isle of Wight"/>
              <w:listItem w:displayText="Herefordshire and Worcestershire" w:value="Herefordshire and Worcestershire"/>
              <w:listItem w:displayText="Hertfordshire and West Essex" w:value="Hertfordshire and West Essex"/>
              <w:listItem w:displayText="Humber, Coast and Vale" w:value="Humber, Coast and Vale"/>
              <w:listItem w:displayText="Kent and Medway" w:value="Kent and Medway"/>
              <w:listItem w:displayText="Lancashire and South Cumbria" w:value="Lancashire and South Cumbria"/>
              <w:listItem w:displayText="Leicester, Leicestershire and Rutland" w:value="Leicester, Leicestershire and Rutland"/>
              <w:listItem w:displayText="Lincolnshire" w:value="Lincolnshire"/>
              <w:listItem w:displayText="Mid and South Essex" w:value="Mid and South Essex"/>
              <w:listItem w:displayText="Norfolk and Waveney" w:value="Norfolk and Waveney"/>
              <w:listItem w:displayText="Northamptonshire" w:value="Northamptonshire"/>
              <w:listItem w:displayText="North Central London" w:value="North Central London"/>
              <w:listItem w:displayText="North East and North Cumbria" w:value="North East and North Cumbria"/>
              <w:listItem w:displayText="North East London" w:value="North East London"/>
              <w:listItem w:displayText="North West London" w:value="North West London"/>
              <w:listItem w:displayText="Nottingham and Nottinghamshire" w:value="Nottingham and Nottinghamshire"/>
              <w:listItem w:displayText="Shropshire, Telford and Wrekin" w:value="Shropshire, Telford and Wrekin"/>
              <w:listItem w:displayText="Staffordshire and Stoke-on-Trent" w:value="Staffordshire and Stoke-on-Trent"/>
              <w:listItem w:displayText="Somerset" w:value="Somerset"/>
              <w:listItem w:displayText="South East London" w:value="South East London"/>
              <w:listItem w:displayText="South West London" w:value="South West London"/>
              <w:listItem w:displayText="South Yorkshire" w:value="South Yorkshire"/>
              <w:listItem w:displayText="Suffolk and North East Essex" w:value="Suffolk and North East Essex"/>
              <w:listItem w:displayText="Surrey Heartlands" w:value="Surrey Heartlands"/>
              <w:listItem w:displayText="Sussex" w:value="Sussex"/>
              <w:listItem w:displayText="The Black Country" w:value="The Black Country"/>
            </w:comboBox>
          </w:sdtPr>
          <w:sdtEndPr/>
          <w:sdtContent>
            <w:tc>
              <w:tcPr>
                <w:tcW w:w="4253" w:type="dxa"/>
                <w:gridSpan w:val="3"/>
                <w:shd w:val="clear" w:color="auto" w:fill="auto"/>
              </w:tcPr>
              <w:p w14:paraId="2F2266A3" w14:textId="17C84CB6" w:rsidR="006264EA" w:rsidRPr="002339C4" w:rsidRDefault="002245C9" w:rsidP="00D64821">
                <w:pPr>
                  <w:spacing w:before="120"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Choose an item or </w:t>
                </w:r>
                <w:proofErr w:type="gramStart"/>
                <w:r>
                  <w:rPr>
                    <w:rFonts w:ascii="Arial" w:hAnsi="Arial" w:cs="Arial"/>
                  </w:rPr>
                  <w:t>free-type</w:t>
                </w:r>
                <w:proofErr w:type="gramEnd"/>
              </w:p>
            </w:tc>
          </w:sdtContent>
        </w:sdt>
      </w:tr>
      <w:tr w:rsidR="006264EA" w14:paraId="7C38A035" w14:textId="77777777" w:rsidTr="00D64821">
        <w:tc>
          <w:tcPr>
            <w:tcW w:w="5103" w:type="dxa"/>
            <w:shd w:val="clear" w:color="auto" w:fill="auto"/>
          </w:tcPr>
          <w:p w14:paraId="0131AEBD" w14:textId="5CEE4BA7" w:rsidR="006264EA" w:rsidRPr="002339C4" w:rsidRDefault="006264EA" w:rsidP="00D64821">
            <w:pPr>
              <w:spacing w:before="120"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Contact"/>
            <w:tag w:val="Contact"/>
            <w:id w:val="-1666474499"/>
            <w:placeholder>
              <w:docPart w:val="D86E3165EEA642C9A9AC679D1272C69F"/>
            </w:placeholder>
            <w:showingPlcHdr/>
            <w:comboBox>
              <w:listItem w:displayText="Choose an item or free-type" w:value="Choose an item or free-type"/>
              <w:listItem w:displayText="Bath and North East Somerset, Swindon and Wiltshire" w:value="Bath and North East Somerset, Swindon and Wiltshire"/>
              <w:listItem w:displayText="Bedfordshire, Luton and Milton Keynes" w:value="Bedfordshire, Luton and Milton Keynes"/>
              <w:listItem w:displayText="Birmingham and Solihull" w:value="Birmingham and Solihull"/>
              <w:listItem w:displayText="Bristol, North Somerset, South Gloucestershire" w:value="Bristol, North Somerset, South Gloucestershire"/>
              <w:listItem w:displayText="BOB (Buckinghamshire, Oxfordshire and Berkshire West)" w:value="BOB (Buckinghamshire, Oxfordshire and Berkshire West)"/>
              <w:listItem w:displayText="Cambridgeshire and Peterborough" w:value="Cambridgeshire and Peterborough"/>
              <w:listItem w:displayText="Cheshire and Merseyside" w:value="Cheshire and Merseyside"/>
              <w:listItem w:displayText="Cornwall and the Isles of Scilly" w:value="Cornwall and the Isles of Scilly"/>
              <w:listItem w:displayText="Coventry and Warwickshire" w:value="Coventry and Warwickshire"/>
              <w:listItem w:displayText="Derby and Derbyshire" w:value="Derby and Derbyshire"/>
              <w:listItem w:displayText="Devon" w:value="Devon"/>
              <w:listItem w:displayText="Dorset" w:value="Dorset"/>
              <w:listItem w:displayText="Frimley" w:value="Frimley"/>
              <w:listItem w:displayText="Gloucestershire" w:value="Gloucestershire"/>
              <w:listItem w:displayText="Greater Manchester" w:value="Greater Manchester"/>
              <w:listItem w:displayText="Hampshire and Isle of Wight" w:value="Hampshire and Isle of Wight"/>
              <w:listItem w:displayText="Herefordshire and Worcestershire" w:value="Herefordshire and Worcestershire"/>
              <w:listItem w:displayText="Hertfordshire and West Essex" w:value="Hertfordshire and West Essex"/>
              <w:listItem w:displayText="Humber, Coast and Vale" w:value="Humber, Coast and Vale"/>
              <w:listItem w:displayText="Kent and Medway" w:value="Kent and Medway"/>
              <w:listItem w:displayText="Lancashire and South Cumbria" w:value="Lancashire and South Cumbria"/>
              <w:listItem w:displayText="Leicester, Leicestershire and Rutland" w:value="Leicester, Leicestershire and Rutland"/>
              <w:listItem w:displayText="Lincolnshire" w:value="Lincolnshire"/>
              <w:listItem w:displayText="Mid and South Essex" w:value="Mid and South Essex"/>
              <w:listItem w:displayText="Norfolk and Waveney" w:value="Norfolk and Waveney"/>
              <w:listItem w:displayText="Northamptonshire" w:value="Northamptonshire"/>
              <w:listItem w:displayText="North Central London" w:value="North Central London"/>
              <w:listItem w:displayText="North East and North Cumbria" w:value="North East and North Cumbria"/>
              <w:listItem w:displayText="North East London" w:value="North East London"/>
              <w:listItem w:displayText="North West London" w:value="North West London"/>
              <w:listItem w:displayText="Nottingham and Nottinghamshire" w:value="Nottingham and Nottinghamshire"/>
              <w:listItem w:displayText="Shropshire, Telford and Wrekin" w:value="Shropshire, Telford and Wrekin"/>
              <w:listItem w:displayText="Staffordshire and Stoke-on-Trent" w:value="Staffordshire and Stoke-on-Trent"/>
              <w:listItem w:displayText="Somerset" w:value="Somerset"/>
              <w:listItem w:displayText="South East London" w:value="South East London"/>
              <w:listItem w:displayText="South West London" w:value="South West London"/>
              <w:listItem w:displayText="South Yorkshire" w:value="South Yorkshire"/>
              <w:listItem w:displayText="Suffolk and North East Essex" w:value="Suffolk and North East Essex"/>
              <w:listItem w:displayText="Surrey Heartlands" w:value="Surrey Heartlands"/>
              <w:listItem w:displayText="Sussex" w:value="Sussex"/>
              <w:listItem w:displayText="The Black Country" w:value="The Black Country"/>
            </w:comboBox>
          </w:sdtPr>
          <w:sdtEndPr/>
          <w:sdtContent>
            <w:tc>
              <w:tcPr>
                <w:tcW w:w="4253" w:type="dxa"/>
                <w:gridSpan w:val="3"/>
                <w:shd w:val="clear" w:color="auto" w:fill="auto"/>
              </w:tcPr>
              <w:p w14:paraId="6A092761" w14:textId="752C7B43" w:rsidR="006264EA" w:rsidRDefault="00CC045C" w:rsidP="00D64821">
                <w:pPr>
                  <w:spacing w:before="120" w:after="120"/>
                  <w:rPr>
                    <w:rStyle w:val="Heading1Char"/>
                  </w:rPr>
                </w:pPr>
                <w:r w:rsidRPr="00E62A83">
                  <w:rPr>
                    <w:rStyle w:val="PlaceholderText"/>
                  </w:rPr>
                  <w:t>Choose an item</w:t>
                </w:r>
                <w:r>
                  <w:rPr>
                    <w:rStyle w:val="PlaceholderText"/>
                  </w:rPr>
                  <w:t xml:space="preserve"> or type other</w:t>
                </w:r>
                <w:r w:rsidRPr="00E62A8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264EA" w14:paraId="02FF9C35" w14:textId="77777777" w:rsidTr="00D64821">
        <w:tc>
          <w:tcPr>
            <w:tcW w:w="6384" w:type="dxa"/>
            <w:gridSpan w:val="2"/>
            <w:shd w:val="clear" w:color="auto" w:fill="auto"/>
          </w:tcPr>
          <w:p w14:paraId="2367131B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 w:rsidRPr="002339C4">
              <w:rPr>
                <w:rFonts w:ascii="Arial" w:hAnsi="Arial" w:cs="Arial"/>
              </w:rPr>
              <w:t>Is this site used to provide other Pharmaceutical Services?</w:t>
            </w:r>
          </w:p>
        </w:tc>
        <w:tc>
          <w:tcPr>
            <w:tcW w:w="2972" w:type="dxa"/>
            <w:gridSpan w:val="2"/>
            <w:shd w:val="clear" w:color="auto" w:fill="auto"/>
          </w:tcPr>
          <w:p w14:paraId="4454C468" w14:textId="77777777" w:rsidR="006264EA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Heading1Char"/>
                </w:rPr>
                <w:alias w:val="other_services"/>
                <w:tag w:val="other_services"/>
                <w:id w:val="19848845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6264EA">
                  <w:rPr>
                    <w:rStyle w:val="Heading1Char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64EA" w14:paraId="2689B8A3" w14:textId="77777777" w:rsidTr="00D64821">
        <w:tc>
          <w:tcPr>
            <w:tcW w:w="5103" w:type="dxa"/>
            <w:shd w:val="clear" w:color="auto" w:fill="auto"/>
          </w:tcPr>
          <w:p w14:paraId="2318493D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 w:rsidRPr="002339C4">
              <w:rPr>
                <w:rFonts w:ascii="Arial" w:hAnsi="Arial" w:cs="Arial"/>
              </w:rPr>
              <w:t xml:space="preserve">If </w:t>
            </w:r>
            <w:proofErr w:type="gramStart"/>
            <w:r w:rsidRPr="002339C4">
              <w:rPr>
                <w:rFonts w:ascii="Arial" w:hAnsi="Arial" w:cs="Arial"/>
              </w:rPr>
              <w:t>Yes</w:t>
            </w:r>
            <w:proofErr w:type="gramEnd"/>
            <w:r w:rsidRPr="002339C4">
              <w:rPr>
                <w:rFonts w:ascii="Arial" w:hAnsi="Arial" w:cs="Arial"/>
              </w:rPr>
              <w:t>, which service</w:t>
            </w:r>
            <w:r>
              <w:rPr>
                <w:rFonts w:ascii="Arial" w:hAnsi="Arial" w:cs="Arial"/>
              </w:rPr>
              <w:t>(s)</w:t>
            </w:r>
            <w:r w:rsidRPr="002339C4">
              <w:rPr>
                <w:rFonts w:ascii="Arial" w:hAnsi="Arial" w:cs="Arial"/>
              </w:rPr>
              <w:t xml:space="preserve"> and how many days/week are services provided from this site?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75BE748A" w14:textId="77777777" w:rsidR="006264EA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requency"/>
                <w:tag w:val="frequency"/>
                <w:id w:val="2035231884"/>
                <w:placeholder>
                  <w:docPart w:val="0CAAB9B17ABA4696B16AFF402338DFCE"/>
                </w:placeholder>
                <w:showingPlcHdr/>
              </w:sdtPr>
              <w:sdtEndPr/>
              <w:sdtContent>
                <w:r w:rsidR="006264EA" w:rsidRPr="002339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264EA" w14:paraId="34264FE7" w14:textId="77777777" w:rsidTr="00D64821">
        <w:tc>
          <w:tcPr>
            <w:tcW w:w="9356" w:type="dxa"/>
            <w:gridSpan w:val="4"/>
            <w:shd w:val="clear" w:color="auto" w:fill="auto"/>
          </w:tcPr>
          <w:p w14:paraId="0C7D0B47" w14:textId="77777777" w:rsidR="006264EA" w:rsidRDefault="006264EA" w:rsidP="00D64821">
            <w:pPr>
              <w:spacing w:before="240"/>
              <w:rPr>
                <w:rFonts w:ascii="Arial" w:hAnsi="Arial" w:cs="Arial"/>
              </w:rPr>
            </w:pPr>
            <w:r w:rsidRPr="00E72E5D">
              <w:rPr>
                <w:rFonts w:ascii="Arial" w:hAnsi="Arial" w:cs="Arial"/>
                <w:b/>
                <w:bCs/>
              </w:rPr>
              <w:t>About your ability to meet the Service specification</w:t>
            </w:r>
            <w:r>
              <w:rPr>
                <w:rFonts w:ascii="Arial" w:hAnsi="Arial" w:cs="Arial"/>
                <w:b/>
                <w:bCs/>
              </w:rPr>
              <w:t xml:space="preserve"> (mark boxes to indicate yes)</w:t>
            </w:r>
          </w:p>
        </w:tc>
      </w:tr>
      <w:tr w:rsidR="006264EA" w14:paraId="0CDB31B7" w14:textId="77777777" w:rsidTr="00D64821">
        <w:tc>
          <w:tcPr>
            <w:tcW w:w="8364" w:type="dxa"/>
            <w:gridSpan w:val="3"/>
            <w:shd w:val="clear" w:color="auto" w:fill="auto"/>
          </w:tcPr>
          <w:p w14:paraId="3CD411BB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read and are able to comply with the Service Specification from this site?</w:t>
            </w:r>
          </w:p>
        </w:tc>
        <w:tc>
          <w:tcPr>
            <w:tcW w:w="992" w:type="dxa"/>
            <w:shd w:val="clear" w:color="auto" w:fill="auto"/>
          </w:tcPr>
          <w:p w14:paraId="2EB91158" w14:textId="77777777" w:rsidR="006264EA" w:rsidRPr="00CA3A40" w:rsidRDefault="006E3273" w:rsidP="00D64821">
            <w:pPr>
              <w:spacing w:before="120" w:after="120"/>
              <w:rPr>
                <w:rStyle w:val="Heading1Char"/>
              </w:rPr>
            </w:pPr>
            <w:sdt>
              <w:sdtPr>
                <w:rPr>
                  <w:rStyle w:val="Heading1Char"/>
                </w:rPr>
                <w:alias w:val="specification"/>
                <w:tag w:val="specification"/>
                <w:id w:val="545337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6264EA">
                  <w:rPr>
                    <w:rStyle w:val="Heading1Char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64EA" w14:paraId="599EB7DB" w14:textId="77777777" w:rsidTr="00D64821">
        <w:tc>
          <w:tcPr>
            <w:tcW w:w="8364" w:type="dxa"/>
            <w:gridSpan w:val="3"/>
            <w:shd w:val="clear" w:color="auto" w:fill="auto"/>
          </w:tcPr>
          <w:p w14:paraId="17681F3D" w14:textId="1DBA42A7" w:rsidR="00AE45FA" w:rsidRDefault="00867344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already providing this service in line with the service specification, including following up high blood pressure readings with a satisfactory proportion of </w:t>
            </w:r>
            <w:r w:rsidR="00DC716E">
              <w:rPr>
                <w:rFonts w:ascii="Arial" w:hAnsi="Arial" w:cs="Arial"/>
              </w:rPr>
              <w:t xml:space="preserve">ambulatory blood pressure uptake (at least 1 in 5 conversion </w:t>
            </w:r>
            <w:proofErr w:type="gramStart"/>
            <w:r w:rsidR="00DC716E">
              <w:rPr>
                <w:rFonts w:ascii="Arial" w:hAnsi="Arial" w:cs="Arial"/>
              </w:rPr>
              <w:t>rate</w:t>
            </w:r>
            <w:proofErr w:type="gramEnd"/>
            <w:r w:rsidR="00DC716E">
              <w:rPr>
                <w:rFonts w:ascii="Arial" w:hAnsi="Arial" w:cs="Arial"/>
              </w:rPr>
              <w:t xml:space="preserve"> of high readings to ABPM</w:t>
            </w:r>
            <w:r w:rsidR="008A606D">
              <w:rPr>
                <w:rFonts w:ascii="Arial" w:hAnsi="Arial" w:cs="Arial"/>
              </w:rPr>
              <w:t xml:space="preserve">) and timely referral to GP where appropriate. </w:t>
            </w:r>
          </w:p>
          <w:p w14:paraId="500EFDAA" w14:textId="03CEEFA0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 w:rsidRPr="002339C4">
              <w:rPr>
                <w:rFonts w:ascii="Arial" w:hAnsi="Arial" w:cs="Arial"/>
              </w:rPr>
              <w:t xml:space="preserve">Have you notified </w:t>
            </w:r>
            <w:r w:rsidR="00CC045C">
              <w:rPr>
                <w:rFonts w:ascii="Arial" w:hAnsi="Arial" w:cs="Arial"/>
              </w:rPr>
              <w:t xml:space="preserve">the ICB </w:t>
            </w:r>
            <w:r w:rsidRPr="002339C4">
              <w:rPr>
                <w:rFonts w:ascii="Arial" w:hAnsi="Arial" w:cs="Arial"/>
              </w:rPr>
              <w:t>of your intention to provide this service?</w:t>
            </w:r>
            <w:r w:rsidR="008A606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Heading1Char"/>
                </w:rPr>
                <w:alias w:val="occasional"/>
                <w:tag w:val="occasional"/>
                <w:id w:val="1723172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B00655">
                  <w:rPr>
                    <w:rStyle w:val="Heading1Char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6A2647D5" w14:textId="1A19450A" w:rsidR="006264EA" w:rsidRPr="00CA3A40" w:rsidRDefault="006E3273" w:rsidP="00D64821">
            <w:pPr>
              <w:spacing w:before="120" w:after="120"/>
              <w:rPr>
                <w:rStyle w:val="Heading1Char"/>
              </w:rPr>
            </w:pPr>
            <w:sdt>
              <w:sdtPr>
                <w:rPr>
                  <w:rStyle w:val="Heading1Char"/>
                </w:rPr>
                <w:alias w:val="Signed-up"/>
                <w:tag w:val="Signed-up"/>
                <w:id w:val="1229115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8A606D">
                  <w:rPr>
                    <w:rStyle w:val="Heading1Char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64EA" w14:paraId="45CB87F5" w14:textId="77777777" w:rsidTr="00D64821">
        <w:tc>
          <w:tcPr>
            <w:tcW w:w="8364" w:type="dxa"/>
            <w:gridSpan w:val="3"/>
            <w:shd w:val="clear" w:color="auto" w:fill="auto"/>
          </w:tcPr>
          <w:p w14:paraId="3900219A" w14:textId="2A05E7B9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service ‘usually’ be provided on the </w:t>
            </w:r>
            <w:r w:rsidR="000717F5">
              <w:rPr>
                <w:rFonts w:ascii="Arial" w:hAnsi="Arial" w:cs="Arial"/>
              </w:rPr>
              <w:t>pha</w:t>
            </w:r>
            <w:r>
              <w:rPr>
                <w:rFonts w:ascii="Arial" w:hAnsi="Arial" w:cs="Arial"/>
              </w:rPr>
              <w:t xml:space="preserve">rmacy premises? </w:t>
            </w:r>
          </w:p>
        </w:tc>
        <w:tc>
          <w:tcPr>
            <w:tcW w:w="992" w:type="dxa"/>
            <w:shd w:val="clear" w:color="auto" w:fill="auto"/>
          </w:tcPr>
          <w:p w14:paraId="5515F101" w14:textId="3C0BA24F" w:rsidR="006264EA" w:rsidRPr="00CA3A40" w:rsidRDefault="006E3273" w:rsidP="00D64821">
            <w:pPr>
              <w:spacing w:before="120" w:after="120"/>
              <w:rPr>
                <w:rStyle w:val="Heading1Char"/>
              </w:rPr>
            </w:pPr>
            <w:sdt>
              <w:sdtPr>
                <w:rPr>
                  <w:rStyle w:val="Heading1Char"/>
                </w:rPr>
                <w:alias w:val="occasional"/>
                <w:tag w:val="occasional"/>
                <w:id w:val="2085184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8A606D">
                  <w:rPr>
                    <w:rStyle w:val="Heading1Char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64EA" w14:paraId="2475AF6D" w14:textId="77777777" w:rsidTr="00D64821">
        <w:tc>
          <w:tcPr>
            <w:tcW w:w="8364" w:type="dxa"/>
            <w:gridSpan w:val="3"/>
            <w:shd w:val="clear" w:color="auto" w:fill="auto"/>
          </w:tcPr>
          <w:p w14:paraId="2C2B9E9E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compliant </w:t>
            </w:r>
            <w:r w:rsidRPr="00AE0B05">
              <w:rPr>
                <w:rFonts w:ascii="Arial" w:hAnsi="Arial" w:cs="Arial"/>
              </w:rPr>
              <w:t>with the CPCF Terms of Service in respect of the provision of Essential services and an acceptable system of clinical governance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2070DA5C" w14:textId="77777777" w:rsidR="006264EA" w:rsidRPr="00CA3A40" w:rsidRDefault="006E3273" w:rsidP="00D64821">
            <w:pPr>
              <w:spacing w:before="120" w:after="120"/>
              <w:rPr>
                <w:rStyle w:val="Heading1Char"/>
              </w:rPr>
            </w:pPr>
            <w:sdt>
              <w:sdtPr>
                <w:rPr>
                  <w:rStyle w:val="Heading1Char"/>
                </w:rPr>
                <w:alias w:val="CPCF"/>
                <w:tag w:val="CPCF"/>
                <w:id w:val="-11923773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6264EA" w:rsidRPr="00CA3A40">
                  <w:rPr>
                    <w:rStyle w:val="Heading1Char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264EA" w14:paraId="03C58784" w14:textId="77777777" w:rsidTr="00D64821">
        <w:tc>
          <w:tcPr>
            <w:tcW w:w="8364" w:type="dxa"/>
            <w:gridSpan w:val="3"/>
            <w:shd w:val="clear" w:color="auto" w:fill="auto"/>
          </w:tcPr>
          <w:p w14:paraId="51D79E52" w14:textId="2B2DF5A1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</w:t>
            </w:r>
            <w:r w:rsidRPr="007A4361">
              <w:rPr>
                <w:rFonts w:ascii="Arial" w:hAnsi="Arial" w:cs="Arial"/>
              </w:rPr>
              <w:t>ave a consultation room a</w:t>
            </w:r>
            <w:r w:rsidR="00FE1A11">
              <w:rPr>
                <w:rFonts w:ascii="Arial" w:hAnsi="Arial" w:cs="Arial"/>
              </w:rPr>
              <w:t>t</w:t>
            </w:r>
            <w:r w:rsidR="000717F5">
              <w:rPr>
                <w:rFonts w:ascii="Arial" w:hAnsi="Arial" w:cs="Arial"/>
              </w:rPr>
              <w:t xml:space="preserve"> your p</w:t>
            </w:r>
            <w:r w:rsidRPr="007A4361">
              <w:rPr>
                <w:rFonts w:ascii="Arial" w:hAnsi="Arial" w:cs="Arial"/>
              </w:rPr>
              <w:t>harmacy premises that meet the requirements in the service spec (although in this instance the service will be offered from elsewhere)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57E192B1" w14:textId="77777777" w:rsidR="006264EA" w:rsidRPr="00CA3A40" w:rsidRDefault="006E3273" w:rsidP="00D64821">
            <w:pPr>
              <w:spacing w:before="120" w:after="120"/>
              <w:rPr>
                <w:rStyle w:val="Heading1Char"/>
              </w:rPr>
            </w:pPr>
            <w:sdt>
              <w:sdtPr>
                <w:rPr>
                  <w:rStyle w:val="Heading1Char"/>
                </w:rPr>
                <w:alias w:val="cons_rm"/>
                <w:tag w:val="cons_rm"/>
                <w:id w:val="-2086907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6264EA" w:rsidRPr="00CA3A40">
                  <w:rPr>
                    <w:rStyle w:val="Heading1Char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264EA" w14:paraId="5C7B3DC9" w14:textId="77777777" w:rsidTr="00D64821">
        <w:tc>
          <w:tcPr>
            <w:tcW w:w="8364" w:type="dxa"/>
            <w:gridSpan w:val="3"/>
            <w:shd w:val="clear" w:color="auto" w:fill="auto"/>
          </w:tcPr>
          <w:p w14:paraId="4BEC860E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premises meet </w:t>
            </w:r>
            <w:proofErr w:type="spellStart"/>
            <w:r w:rsidRPr="00857CD9">
              <w:rPr>
                <w:rFonts w:ascii="Arial" w:hAnsi="Arial" w:cs="Arial"/>
              </w:rPr>
              <w:t>GPhC</w:t>
            </w:r>
            <w:proofErr w:type="spellEnd"/>
            <w:r w:rsidRPr="00857CD9">
              <w:rPr>
                <w:rFonts w:ascii="Arial" w:hAnsi="Arial" w:cs="Arial"/>
              </w:rPr>
              <w:t xml:space="preserve"> Premises standards </w:t>
            </w:r>
            <w:r>
              <w:rPr>
                <w:rFonts w:ascii="Arial" w:hAnsi="Arial" w:cs="Arial"/>
              </w:rPr>
              <w:t>during the time that services are being offered?</w:t>
            </w:r>
          </w:p>
        </w:tc>
        <w:tc>
          <w:tcPr>
            <w:tcW w:w="992" w:type="dxa"/>
            <w:shd w:val="clear" w:color="auto" w:fill="auto"/>
          </w:tcPr>
          <w:p w14:paraId="4BDF9C47" w14:textId="77777777" w:rsidR="006264EA" w:rsidRPr="00CA3A40" w:rsidRDefault="006E3273" w:rsidP="00D64821">
            <w:pPr>
              <w:spacing w:before="120" w:after="120"/>
              <w:rPr>
                <w:rStyle w:val="Heading1Char"/>
              </w:rPr>
            </w:pPr>
            <w:sdt>
              <w:sdtPr>
                <w:rPr>
                  <w:rStyle w:val="Heading1Char"/>
                </w:rPr>
                <w:alias w:val="standards"/>
                <w:tag w:val="standards"/>
                <w:id w:val="17113761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6264EA" w:rsidRPr="00CA3A40">
                  <w:rPr>
                    <w:rStyle w:val="Heading1Char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264EA" w14:paraId="3CD1E275" w14:textId="77777777" w:rsidTr="00D64821">
        <w:tc>
          <w:tcPr>
            <w:tcW w:w="8364" w:type="dxa"/>
            <w:gridSpan w:val="3"/>
            <w:shd w:val="clear" w:color="auto" w:fill="auto"/>
          </w:tcPr>
          <w:p w14:paraId="7EFE3ABB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</w:t>
            </w:r>
            <w:r w:rsidRPr="007A4361">
              <w:rPr>
                <w:rFonts w:ascii="Arial" w:hAnsi="Arial" w:cs="Arial"/>
              </w:rPr>
              <w:t>he service be provided in a confidential area where the patient can be quiet, seated and rest their arm on a table/bench of a suitable height?</w:t>
            </w:r>
          </w:p>
        </w:tc>
        <w:tc>
          <w:tcPr>
            <w:tcW w:w="992" w:type="dxa"/>
            <w:shd w:val="clear" w:color="auto" w:fill="auto"/>
          </w:tcPr>
          <w:p w14:paraId="7A201BA8" w14:textId="77777777" w:rsidR="006264EA" w:rsidRPr="00CA3A40" w:rsidRDefault="006E3273" w:rsidP="00D64821">
            <w:pPr>
              <w:spacing w:before="120" w:after="120"/>
              <w:rPr>
                <w:rStyle w:val="Heading1Char"/>
              </w:rPr>
            </w:pPr>
            <w:sdt>
              <w:sdtPr>
                <w:rPr>
                  <w:rStyle w:val="Heading1Char"/>
                </w:rPr>
                <w:alias w:val="confidential"/>
                <w:tag w:val="confidential"/>
                <w:id w:val="-173811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6264EA" w:rsidRPr="00CA3A40">
                  <w:rPr>
                    <w:rStyle w:val="Heading1Char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264EA" w14:paraId="4884ACE9" w14:textId="77777777" w:rsidTr="00D64821">
        <w:tc>
          <w:tcPr>
            <w:tcW w:w="8364" w:type="dxa"/>
            <w:gridSpan w:val="3"/>
            <w:shd w:val="clear" w:color="auto" w:fill="auto"/>
          </w:tcPr>
          <w:p w14:paraId="5AE98808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 w:rsidRPr="00851860">
              <w:rPr>
                <w:rFonts w:ascii="Arial" w:hAnsi="Arial" w:cs="Arial"/>
              </w:rPr>
              <w:t xml:space="preserve">Have </w:t>
            </w:r>
            <w:r>
              <w:rPr>
                <w:rFonts w:ascii="Arial" w:hAnsi="Arial" w:cs="Arial"/>
              </w:rPr>
              <w:t xml:space="preserve">you </w:t>
            </w:r>
            <w:proofErr w:type="gramStart"/>
            <w:r w:rsidRPr="00851860">
              <w:rPr>
                <w:rFonts w:ascii="Arial" w:hAnsi="Arial" w:cs="Arial"/>
              </w:rPr>
              <w:t>made arrangements</w:t>
            </w:r>
            <w:proofErr w:type="gramEnd"/>
            <w:r w:rsidRPr="00851860">
              <w:rPr>
                <w:rFonts w:ascii="Arial" w:hAnsi="Arial" w:cs="Arial"/>
              </w:rPr>
              <w:t xml:space="preserve"> to ensure that patients can access ambulatory blood pressure measurements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4C147977" w14:textId="77777777" w:rsidR="006264EA" w:rsidRPr="00CA3A40" w:rsidRDefault="006E3273" w:rsidP="00D64821">
            <w:pPr>
              <w:spacing w:before="120" w:after="120"/>
              <w:rPr>
                <w:rStyle w:val="Heading1Char"/>
              </w:rPr>
            </w:pPr>
            <w:sdt>
              <w:sdtPr>
                <w:rPr>
                  <w:rStyle w:val="Heading1Char"/>
                </w:rPr>
                <w:alias w:val="ambulatory"/>
                <w:tag w:val="ambulatory"/>
                <w:id w:val="1237049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6264EA" w:rsidRPr="00CA3A40">
                  <w:rPr>
                    <w:rStyle w:val="Heading1Char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264EA" w14:paraId="78F577E0" w14:textId="77777777" w:rsidTr="00D64821">
        <w:tc>
          <w:tcPr>
            <w:tcW w:w="5103" w:type="dxa"/>
            <w:shd w:val="clear" w:color="auto" w:fill="auto"/>
          </w:tcPr>
          <w:p w14:paraId="24EA48F4" w14:textId="77777777" w:rsidR="006264EA" w:rsidRPr="00851860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these arrangements are in a different location then please specify</w:t>
            </w:r>
          </w:p>
        </w:tc>
        <w:sdt>
          <w:sdtPr>
            <w:rPr>
              <w:rFonts w:ascii="Arial" w:hAnsi="Arial" w:cs="Arial"/>
            </w:rPr>
            <w:alias w:val="alt_arrangements"/>
            <w:tag w:val="alt_arrangements"/>
            <w:id w:val="-1744569568"/>
            <w:placeholder>
              <w:docPart w:val="E7D56B7FCF434331BFDD8CAE7F997C8C"/>
            </w:placeholder>
            <w:showingPlcHdr/>
          </w:sdtPr>
          <w:sdtEndPr/>
          <w:sdtContent>
            <w:tc>
              <w:tcPr>
                <w:tcW w:w="4253" w:type="dxa"/>
                <w:gridSpan w:val="3"/>
                <w:shd w:val="clear" w:color="auto" w:fill="auto"/>
              </w:tcPr>
              <w:p w14:paraId="4AFD781B" w14:textId="77777777" w:rsidR="006264EA" w:rsidRPr="002339C4" w:rsidRDefault="006264EA" w:rsidP="00D64821">
                <w:pPr>
                  <w:spacing w:before="120" w:after="120"/>
                  <w:rPr>
                    <w:rFonts w:ascii="Arial" w:hAnsi="Arial" w:cs="Arial"/>
                  </w:rPr>
                </w:pPr>
                <w:r w:rsidRPr="00E62A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4EA" w14:paraId="5703202D" w14:textId="77777777" w:rsidTr="00D64821">
        <w:tc>
          <w:tcPr>
            <w:tcW w:w="8364" w:type="dxa"/>
            <w:gridSpan w:val="3"/>
            <w:shd w:val="clear" w:color="auto" w:fill="auto"/>
          </w:tcPr>
          <w:p w14:paraId="7C04C4EE" w14:textId="77777777" w:rsidR="006264EA" w:rsidRPr="00851860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you be able to make</w:t>
            </w:r>
            <w:r w:rsidRPr="00857CD9">
              <w:rPr>
                <w:rFonts w:ascii="Arial" w:hAnsi="Arial" w:cs="Arial"/>
              </w:rPr>
              <w:t xml:space="preserve"> records</w:t>
            </w:r>
            <w:r>
              <w:rPr>
                <w:rFonts w:ascii="Arial" w:hAnsi="Arial" w:cs="Arial"/>
              </w:rPr>
              <w:t xml:space="preserve"> that will be</w:t>
            </w:r>
            <w:r w:rsidRPr="00857CD9">
              <w:rPr>
                <w:rFonts w:ascii="Arial" w:hAnsi="Arial" w:cs="Arial"/>
              </w:rPr>
              <w:t xml:space="preserve"> appropriately secured and </w:t>
            </w:r>
            <w:r>
              <w:rPr>
                <w:rFonts w:ascii="Arial" w:hAnsi="Arial" w:cs="Arial"/>
              </w:rPr>
              <w:t xml:space="preserve">have arrangements </w:t>
            </w:r>
            <w:r w:rsidRPr="00857CD9">
              <w:rPr>
                <w:rFonts w:ascii="Arial" w:hAnsi="Arial" w:cs="Arial"/>
              </w:rPr>
              <w:t>for sharing of information between the pharmacy and the patient’s general practice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5E03E8B4" w14:textId="77777777" w:rsidR="006264EA" w:rsidRPr="002339C4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Heading1Char"/>
                </w:rPr>
                <w:alias w:val="records"/>
                <w:tag w:val="records"/>
                <w:id w:val="1995261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6264EA">
                  <w:rPr>
                    <w:rStyle w:val="Heading1Char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64EA" w14:paraId="05D08924" w14:textId="77777777" w:rsidTr="00D64821">
        <w:tc>
          <w:tcPr>
            <w:tcW w:w="8364" w:type="dxa"/>
            <w:gridSpan w:val="3"/>
            <w:shd w:val="clear" w:color="auto" w:fill="auto"/>
          </w:tcPr>
          <w:p w14:paraId="2DF62F92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</w:t>
            </w:r>
            <w:r w:rsidRPr="00BF0F58">
              <w:rPr>
                <w:rFonts w:ascii="Arial" w:hAnsi="Arial" w:cs="Arial"/>
              </w:rPr>
              <w:t>e appropriate indemnity (clinical negligence / public liability)?</w:t>
            </w:r>
          </w:p>
        </w:tc>
        <w:tc>
          <w:tcPr>
            <w:tcW w:w="992" w:type="dxa"/>
            <w:shd w:val="clear" w:color="auto" w:fill="auto"/>
          </w:tcPr>
          <w:p w14:paraId="588BC9FB" w14:textId="77777777" w:rsidR="006264EA" w:rsidRPr="002339C4" w:rsidRDefault="006E3273" w:rsidP="00D6482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Heading1Char"/>
                </w:rPr>
                <w:alias w:val="indemnity"/>
                <w:tag w:val="indemnity"/>
                <w:id w:val="-2286161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6264EA">
                  <w:rPr>
                    <w:rStyle w:val="Heading1Char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64EA" w14:paraId="16412B34" w14:textId="77777777" w:rsidTr="00D64821">
        <w:tc>
          <w:tcPr>
            <w:tcW w:w="5103" w:type="dxa"/>
            <w:shd w:val="clear" w:color="auto" w:fill="auto"/>
          </w:tcPr>
          <w:p w14:paraId="2C29CD39" w14:textId="798FB4D1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 w:rsidRPr="00BF0F58">
              <w:rPr>
                <w:rFonts w:ascii="Arial" w:hAnsi="Arial" w:cs="Arial"/>
              </w:rPr>
              <w:t>Is there any additional information that</w:t>
            </w:r>
            <w:r>
              <w:rPr>
                <w:rFonts w:ascii="Arial" w:hAnsi="Arial" w:cs="Arial"/>
              </w:rPr>
              <w:t xml:space="preserve"> </w:t>
            </w:r>
            <w:r w:rsidRPr="00BF0F58">
              <w:rPr>
                <w:rFonts w:ascii="Arial" w:hAnsi="Arial" w:cs="Arial"/>
              </w:rPr>
              <w:t xml:space="preserve">may </w:t>
            </w:r>
            <w:r>
              <w:rPr>
                <w:rFonts w:ascii="Arial" w:hAnsi="Arial" w:cs="Arial"/>
              </w:rPr>
              <w:t xml:space="preserve">influence </w:t>
            </w:r>
            <w:r w:rsidR="006378E0">
              <w:rPr>
                <w:rFonts w:ascii="Arial" w:hAnsi="Arial" w:cs="Arial"/>
              </w:rPr>
              <w:t>the ICB</w:t>
            </w:r>
            <w:r>
              <w:rPr>
                <w:rFonts w:ascii="Arial" w:hAnsi="Arial" w:cs="Arial"/>
              </w:rPr>
              <w:t xml:space="preserve"> decision, </w:t>
            </w:r>
            <w:r w:rsidRPr="00BF0F58">
              <w:rPr>
                <w:rFonts w:ascii="Arial" w:hAnsi="Arial" w:cs="Arial"/>
              </w:rPr>
              <w:t>for example that there are not pharmacies nearby that are providing the service</w:t>
            </w:r>
            <w:r>
              <w:rPr>
                <w:rFonts w:ascii="Arial" w:hAnsi="Arial" w:cs="Arial"/>
              </w:rPr>
              <w:t>,</w:t>
            </w:r>
            <w:r w:rsidRPr="00BF0F58">
              <w:rPr>
                <w:rFonts w:ascii="Arial" w:hAnsi="Arial" w:cs="Arial"/>
              </w:rPr>
              <w:t xml:space="preserve"> or that </w:t>
            </w:r>
            <w:r>
              <w:rPr>
                <w:rFonts w:ascii="Arial" w:hAnsi="Arial" w:cs="Arial"/>
              </w:rPr>
              <w:t>you</w:t>
            </w:r>
            <w:r w:rsidRPr="00BF0F58">
              <w:rPr>
                <w:rFonts w:ascii="Arial" w:hAnsi="Arial" w:cs="Arial"/>
              </w:rPr>
              <w:t xml:space="preserve"> have been requested to offer a clinic to a specific underserved population?</w:t>
            </w:r>
          </w:p>
        </w:tc>
        <w:sdt>
          <w:sdtPr>
            <w:rPr>
              <w:rFonts w:ascii="Arial" w:hAnsi="Arial" w:cs="Arial"/>
            </w:rPr>
            <w:alias w:val="Other relevant information"/>
            <w:tag w:val="Other relevant information"/>
            <w:id w:val="1044099714"/>
            <w:placeholder>
              <w:docPart w:val="3629F725D7EA45ECB418BF30100D20A8"/>
            </w:placeholder>
            <w:showingPlcHdr/>
          </w:sdtPr>
          <w:sdtEndPr/>
          <w:sdtContent>
            <w:tc>
              <w:tcPr>
                <w:tcW w:w="4253" w:type="dxa"/>
                <w:gridSpan w:val="3"/>
                <w:shd w:val="clear" w:color="auto" w:fill="auto"/>
              </w:tcPr>
              <w:p w14:paraId="5AB2BE73" w14:textId="77777777" w:rsidR="006264EA" w:rsidRPr="002339C4" w:rsidRDefault="006264EA" w:rsidP="00D64821">
                <w:pPr>
                  <w:spacing w:before="120" w:after="120"/>
                  <w:rPr>
                    <w:rFonts w:ascii="Arial" w:hAnsi="Arial" w:cs="Arial"/>
                  </w:rPr>
                </w:pPr>
                <w:r w:rsidRPr="00E62A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3332B" w14:textId="07FB67BA" w:rsidR="006264EA" w:rsidRDefault="00210A4C" w:rsidP="006264EA">
      <w:pPr>
        <w:spacing w:before="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E3141" wp14:editId="44599812">
                <wp:simplePos x="0" y="0"/>
                <wp:positionH relativeFrom="margin">
                  <wp:posOffset>81280</wp:posOffset>
                </wp:positionH>
                <wp:positionV relativeFrom="paragraph">
                  <wp:posOffset>155575</wp:posOffset>
                </wp:positionV>
                <wp:extent cx="67437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C482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4pt,12.25pt" to="537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A6EEB30" w14:textId="66CE00A3" w:rsidR="006264EA" w:rsidRDefault="006264EA" w:rsidP="006264EA">
      <w:pPr>
        <w:pStyle w:val="Heading2"/>
        <w:numPr>
          <w:ilvl w:val="0"/>
          <w:numId w:val="0"/>
        </w:numPr>
      </w:pPr>
      <w:r>
        <w:t xml:space="preserve">For </w:t>
      </w:r>
      <w:r w:rsidR="006378E0">
        <w:t>ICB</w:t>
      </w:r>
      <w:r>
        <w:t xml:space="preserve">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264EA" w14:paraId="7E64EAE4" w14:textId="77777777" w:rsidTr="00D64821">
        <w:tc>
          <w:tcPr>
            <w:tcW w:w="3256" w:type="dxa"/>
          </w:tcPr>
          <w:p w14:paraId="7C415FDC" w14:textId="6AF5A9EC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</w:t>
            </w:r>
          </w:p>
        </w:tc>
        <w:sdt>
          <w:sdtPr>
            <w:rPr>
              <w:rFonts w:ascii="Arial" w:hAnsi="Arial" w:cs="Arial"/>
            </w:rPr>
            <w:alias w:val="Date_received"/>
            <w:tag w:val="Date_received"/>
            <w:id w:val="800190488"/>
            <w:placeholder>
              <w:docPart w:val="21D8DBE1A2A343879BD0266578FF2D4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60" w:type="dxa"/>
              </w:tcPr>
              <w:p w14:paraId="73076970" w14:textId="77777777" w:rsidR="006264EA" w:rsidRDefault="006264EA" w:rsidP="00D64821">
                <w:pPr>
                  <w:spacing w:before="120" w:after="120"/>
                  <w:rPr>
                    <w:rFonts w:ascii="Arial" w:hAnsi="Arial" w:cs="Arial"/>
                  </w:rPr>
                </w:pPr>
                <w:r w:rsidRPr="00E62A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264EA" w14:paraId="5548C2B4" w14:textId="77777777" w:rsidTr="00D64821">
        <w:tc>
          <w:tcPr>
            <w:tcW w:w="3256" w:type="dxa"/>
          </w:tcPr>
          <w:p w14:paraId="00941AC1" w14:textId="5DAE6B54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maker</w:t>
            </w:r>
          </w:p>
        </w:tc>
        <w:sdt>
          <w:sdtPr>
            <w:rPr>
              <w:rFonts w:ascii="Arial" w:hAnsi="Arial" w:cs="Arial"/>
            </w:rPr>
            <w:alias w:val="Decision_maker"/>
            <w:tag w:val="Decision_maker"/>
            <w:id w:val="1866940897"/>
            <w:placeholder>
              <w:docPart w:val="2387508178A147D88B964A5CC547F310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4CD2FD35" w14:textId="77777777" w:rsidR="006264EA" w:rsidRDefault="006264EA" w:rsidP="00D64821">
                <w:pPr>
                  <w:spacing w:before="120" w:after="120"/>
                  <w:rPr>
                    <w:rFonts w:ascii="Arial" w:hAnsi="Arial" w:cs="Arial"/>
                  </w:rPr>
                </w:pPr>
                <w:r w:rsidRPr="00E62A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4EA" w14:paraId="4849E0E1" w14:textId="77777777" w:rsidTr="00D64821">
        <w:tc>
          <w:tcPr>
            <w:tcW w:w="3256" w:type="dxa"/>
          </w:tcPr>
          <w:p w14:paraId="636260A2" w14:textId="6D32F1FA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made</w:t>
            </w:r>
          </w:p>
        </w:tc>
        <w:sdt>
          <w:sdtPr>
            <w:rPr>
              <w:rFonts w:ascii="Arial" w:hAnsi="Arial" w:cs="Arial"/>
            </w:rPr>
            <w:alias w:val="Decision"/>
            <w:tag w:val="Decision"/>
            <w:id w:val="-1026179294"/>
            <w:placeholder>
              <w:docPart w:val="575AF42B09994683B532242DAF0AA77D"/>
            </w:placeholder>
            <w:showingPlcHdr/>
            <w:comboBox>
              <w:listItem w:value="Choose an item."/>
              <w:listItem w:displayText="Approved" w:value="Approved"/>
              <w:listItem w:displayText="Rejected" w:value="Rejected"/>
            </w:comboBox>
          </w:sdtPr>
          <w:sdtEndPr/>
          <w:sdtContent>
            <w:tc>
              <w:tcPr>
                <w:tcW w:w="5760" w:type="dxa"/>
              </w:tcPr>
              <w:p w14:paraId="5022209C" w14:textId="77777777" w:rsidR="006264EA" w:rsidRDefault="006264EA" w:rsidP="00D64821">
                <w:pPr>
                  <w:spacing w:before="120" w:after="120"/>
                  <w:rPr>
                    <w:rFonts w:ascii="Arial" w:hAnsi="Arial" w:cs="Arial"/>
                  </w:rPr>
                </w:pPr>
                <w:r w:rsidRPr="00E62A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64EA" w14:paraId="04869C2C" w14:textId="77777777" w:rsidTr="00D64821">
        <w:tc>
          <w:tcPr>
            <w:tcW w:w="3256" w:type="dxa"/>
          </w:tcPr>
          <w:p w14:paraId="68D1EB02" w14:textId="383F1ED0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decision</w:t>
            </w:r>
          </w:p>
        </w:tc>
        <w:sdt>
          <w:sdtPr>
            <w:rPr>
              <w:rFonts w:ascii="Arial" w:hAnsi="Arial" w:cs="Arial"/>
            </w:rPr>
            <w:alias w:val="Reason"/>
            <w:tag w:val="Reason"/>
            <w:id w:val="-1003974472"/>
            <w:placeholder>
              <w:docPart w:val="FCC89CEAD0B84103B3A1837DF3333369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5831AB54" w14:textId="77777777" w:rsidR="006264EA" w:rsidRDefault="006264EA" w:rsidP="00D64821">
                <w:pPr>
                  <w:spacing w:before="120" w:after="120"/>
                  <w:rPr>
                    <w:rFonts w:ascii="Arial" w:hAnsi="Arial" w:cs="Arial"/>
                  </w:rPr>
                </w:pPr>
                <w:r w:rsidRPr="00E62A8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4EA" w14:paraId="2CC7B30D" w14:textId="77777777" w:rsidTr="00D64821">
        <w:tc>
          <w:tcPr>
            <w:tcW w:w="3256" w:type="dxa"/>
          </w:tcPr>
          <w:p w14:paraId="3B21F19E" w14:textId="77777777" w:rsidR="006264EA" w:rsidRDefault="006264EA" w:rsidP="00D648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contractor informed</w:t>
            </w:r>
          </w:p>
        </w:tc>
        <w:sdt>
          <w:sdtPr>
            <w:rPr>
              <w:rFonts w:ascii="Arial" w:hAnsi="Arial" w:cs="Arial"/>
            </w:rPr>
            <w:alias w:val="Date_informed"/>
            <w:tag w:val="Date_informed"/>
            <w:id w:val="587580020"/>
            <w:placeholder>
              <w:docPart w:val="A26B486706AE4E50AB73206539486FD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60" w:type="dxa"/>
              </w:tcPr>
              <w:p w14:paraId="203F05A1" w14:textId="77777777" w:rsidR="006264EA" w:rsidRDefault="006264EA" w:rsidP="00D64821">
                <w:pPr>
                  <w:spacing w:before="120" w:after="120"/>
                  <w:rPr>
                    <w:rFonts w:ascii="Arial" w:hAnsi="Arial" w:cs="Arial"/>
                  </w:rPr>
                </w:pPr>
                <w:r w:rsidRPr="00E62A8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82DB89D" w14:textId="77777777" w:rsidR="00B30890" w:rsidRDefault="00B30890"/>
    <w:sectPr w:rsidR="00B30890" w:rsidSect="006264E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D1F6" w14:textId="77777777" w:rsidR="006E3273" w:rsidRDefault="006E3273">
      <w:pPr>
        <w:spacing w:after="0" w:line="240" w:lineRule="auto"/>
      </w:pPr>
      <w:r>
        <w:separator/>
      </w:r>
    </w:p>
  </w:endnote>
  <w:endnote w:type="continuationSeparator" w:id="0">
    <w:p w14:paraId="219CD457" w14:textId="77777777" w:rsidR="006E3273" w:rsidRDefault="006E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86B9" w14:textId="7196A2A2" w:rsidR="00126370" w:rsidRPr="007009E9" w:rsidRDefault="00EC13BE" w:rsidP="00E92D78">
    <w:pPr>
      <w:pStyle w:val="Footer"/>
      <w:jc w:val="center"/>
      <w:rPr>
        <w:color w:val="FF0000"/>
      </w:rPr>
    </w:pPr>
    <w:r w:rsidRPr="00015A1A">
      <w:rPr>
        <w:color w:val="000000" w:themeColor="text1"/>
      </w:rPr>
      <w:t xml:space="preserve">V0.1 </w:t>
    </w:r>
    <w:r w:rsidR="006C2178">
      <w:rPr>
        <w:color w:val="000000" w:themeColor="text1"/>
      </w:rPr>
      <w:t>October 2024</w:t>
    </w:r>
    <w:r>
      <w:rPr>
        <w:color w:val="FF0000"/>
      </w:rPr>
      <w:tab/>
    </w:r>
    <w:r>
      <w:rPr>
        <w:color w:val="FF0000"/>
      </w:rPr>
      <w:tab/>
    </w:r>
    <w:r w:rsidRPr="007009E9">
      <w:rPr>
        <w:color w:val="FF0000"/>
      </w:rPr>
      <w:t>OFFICIAL SENSITIVE: COMMERCIAL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960E" w14:textId="77777777" w:rsidR="006E3273" w:rsidRDefault="006E3273">
      <w:pPr>
        <w:spacing w:after="0" w:line="240" w:lineRule="auto"/>
      </w:pPr>
      <w:r>
        <w:separator/>
      </w:r>
    </w:p>
  </w:footnote>
  <w:footnote w:type="continuationSeparator" w:id="0">
    <w:p w14:paraId="5D03884C" w14:textId="77777777" w:rsidR="006E3273" w:rsidRDefault="006E3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A75EC"/>
    <w:multiLevelType w:val="hybridMultilevel"/>
    <w:tmpl w:val="FA1A6E58"/>
    <w:lvl w:ilvl="0" w:tplc="917853E6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98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EA"/>
    <w:rsid w:val="000717F5"/>
    <w:rsid w:val="00085068"/>
    <w:rsid w:val="00097E8D"/>
    <w:rsid w:val="000B07A0"/>
    <w:rsid w:val="000E32E0"/>
    <w:rsid w:val="00114A0A"/>
    <w:rsid w:val="00126370"/>
    <w:rsid w:val="001E50C5"/>
    <w:rsid w:val="00210A4C"/>
    <w:rsid w:val="00216CC1"/>
    <w:rsid w:val="002245C9"/>
    <w:rsid w:val="00247D9B"/>
    <w:rsid w:val="003411D6"/>
    <w:rsid w:val="003D3EF6"/>
    <w:rsid w:val="00466C82"/>
    <w:rsid w:val="004F5A6E"/>
    <w:rsid w:val="005914AD"/>
    <w:rsid w:val="005D1C78"/>
    <w:rsid w:val="005D4F1E"/>
    <w:rsid w:val="005E0CAF"/>
    <w:rsid w:val="006264EA"/>
    <w:rsid w:val="00634FA8"/>
    <w:rsid w:val="006378E0"/>
    <w:rsid w:val="006523DF"/>
    <w:rsid w:val="00691396"/>
    <w:rsid w:val="006B572E"/>
    <w:rsid w:val="006C2178"/>
    <w:rsid w:val="006E3273"/>
    <w:rsid w:val="007166B0"/>
    <w:rsid w:val="00867344"/>
    <w:rsid w:val="008A606D"/>
    <w:rsid w:val="008D59E2"/>
    <w:rsid w:val="009D4FA2"/>
    <w:rsid w:val="00A04CBF"/>
    <w:rsid w:val="00AC031F"/>
    <w:rsid w:val="00AE45FA"/>
    <w:rsid w:val="00B00655"/>
    <w:rsid w:val="00B17E35"/>
    <w:rsid w:val="00B30890"/>
    <w:rsid w:val="00C118E8"/>
    <w:rsid w:val="00C439A9"/>
    <w:rsid w:val="00C56B69"/>
    <w:rsid w:val="00CC045C"/>
    <w:rsid w:val="00CE55DE"/>
    <w:rsid w:val="00CE7A74"/>
    <w:rsid w:val="00D35566"/>
    <w:rsid w:val="00DB33FC"/>
    <w:rsid w:val="00DC716E"/>
    <w:rsid w:val="00E13862"/>
    <w:rsid w:val="00E741C3"/>
    <w:rsid w:val="00EC13BE"/>
    <w:rsid w:val="00ED6442"/>
    <w:rsid w:val="00EE36D4"/>
    <w:rsid w:val="00F1167E"/>
    <w:rsid w:val="00F34B65"/>
    <w:rsid w:val="00F5531C"/>
    <w:rsid w:val="00F70FFA"/>
    <w:rsid w:val="00F73402"/>
    <w:rsid w:val="00F832D8"/>
    <w:rsid w:val="00FC285F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94D7"/>
  <w15:chartTrackingRefBased/>
  <w15:docId w15:val="{1CAC1DA5-AB5E-4204-BA35-AE51E75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4E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4EA"/>
    <w:pPr>
      <w:keepNext/>
      <w:keepLines/>
      <w:numPr>
        <w:numId w:val="1"/>
      </w:numPr>
      <w:spacing w:before="40" w:after="0"/>
      <w:outlineLvl w:val="1"/>
    </w:pPr>
    <w:rPr>
      <w:rFonts w:ascii="Arial" w:eastAsiaTheme="majorEastAsia" w:hAnsi="Arial" w:cs="Arial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4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264EA"/>
    <w:rPr>
      <w:rFonts w:ascii="Arial" w:eastAsiaTheme="majorEastAsia" w:hAnsi="Arial" w:cs="Arial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6264E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64EA"/>
    <w:rPr>
      <w:color w:val="808080"/>
    </w:rPr>
  </w:style>
  <w:style w:type="table" w:styleId="TableGrid">
    <w:name w:val="Table Grid"/>
    <w:basedOn w:val="TableNormal"/>
    <w:uiPriority w:val="39"/>
    <w:rsid w:val="006264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6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EA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E36D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5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A6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A6E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17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A6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weicbhv.pharmacy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A94F1E15D47E3AEBCBD04D3AF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0DBCB-FBC6-410C-807E-F7DBE1033339}"/>
      </w:docPartPr>
      <w:docPartBody>
        <w:p w:rsidR="00647007" w:rsidRDefault="00596A65" w:rsidP="00596A65">
          <w:pPr>
            <w:pStyle w:val="CE8A94F1E15D47E3AEBCBD04D3AF2B67"/>
          </w:pPr>
          <w:r w:rsidRPr="002339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F23799C354440B1F17C032F364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C3F0-2A59-462A-969E-22326DDC1528}"/>
      </w:docPartPr>
      <w:docPartBody>
        <w:p w:rsidR="00647007" w:rsidRDefault="00596A65" w:rsidP="00596A65">
          <w:pPr>
            <w:pStyle w:val="100F23799C354440B1F17C032F364D65"/>
          </w:pPr>
          <w:r w:rsidRPr="00E62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B41233EEE4F2CB1B67C0880E3A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DE2C6-C6A4-423D-998A-0D2898D94E27}"/>
      </w:docPartPr>
      <w:docPartBody>
        <w:p w:rsidR="00647007" w:rsidRDefault="00596A65" w:rsidP="00596A65">
          <w:pPr>
            <w:pStyle w:val="BF5B41233EEE4F2CB1B67C0880E3AEC8"/>
          </w:pPr>
          <w:r w:rsidRPr="002339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95EF4493294446993A938F0B73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9E77-2F66-4900-AE31-34C1151E8ADE}"/>
      </w:docPartPr>
      <w:docPartBody>
        <w:p w:rsidR="00647007" w:rsidRDefault="00596A65" w:rsidP="00596A65">
          <w:pPr>
            <w:pStyle w:val="D295EF4493294446993A938F0B7382D0"/>
          </w:pPr>
          <w:r w:rsidRPr="002339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E09F28D9E46D395A539AF32F1D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E585-E3B1-4EF1-AC5A-3A16A15D3D7B}"/>
      </w:docPartPr>
      <w:docPartBody>
        <w:p w:rsidR="00647007" w:rsidRDefault="00596A65" w:rsidP="00596A65">
          <w:pPr>
            <w:pStyle w:val="C41E09F28D9E46D395A539AF32F1DB1D"/>
          </w:pPr>
          <w:r w:rsidRPr="002339C4">
            <w:rPr>
              <w:rStyle w:val="PlaceholderText"/>
            </w:rPr>
            <w:t>Choose an item.</w:t>
          </w:r>
        </w:p>
      </w:docPartBody>
    </w:docPart>
    <w:docPart>
      <w:docPartPr>
        <w:name w:val="3B0B563AEBBF41D496D74DBA16B7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72486-8F37-46B5-8F40-74C8CBA7DE52}"/>
      </w:docPartPr>
      <w:docPartBody>
        <w:p w:rsidR="00647007" w:rsidRDefault="00596A65" w:rsidP="00596A65">
          <w:pPr>
            <w:pStyle w:val="3B0B563AEBBF41D496D74DBA16B749F9"/>
          </w:pPr>
          <w:r w:rsidRPr="002339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8B43EED6447469E0DE8F95F02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27430-E049-4C3D-B95C-B58B0FD0C9AE}"/>
      </w:docPartPr>
      <w:docPartBody>
        <w:p w:rsidR="00647007" w:rsidRDefault="00596A65" w:rsidP="00596A65">
          <w:pPr>
            <w:pStyle w:val="8318B43EED6447469E0DE8F95F026837"/>
          </w:pPr>
          <w:r w:rsidRPr="002339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381B2113E40F89F24E4D471B2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8C5C0-EB02-4E5D-8FF8-7EE986CD53B7}"/>
      </w:docPartPr>
      <w:docPartBody>
        <w:p w:rsidR="00647007" w:rsidRDefault="00596A65" w:rsidP="00596A65">
          <w:pPr>
            <w:pStyle w:val="778381B2113E40F89F24E4D471B2AD4C"/>
          </w:pPr>
          <w:r w:rsidRPr="002339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F51A3E3B442EF80AFC20D92EB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5ADA6-F45A-45C9-9D7A-417CE9D93B53}"/>
      </w:docPartPr>
      <w:docPartBody>
        <w:p w:rsidR="00647007" w:rsidRDefault="00596A65" w:rsidP="00596A65">
          <w:pPr>
            <w:pStyle w:val="DDDF51A3E3B442EF80AFC20D92EB030F"/>
          </w:pPr>
          <w:r w:rsidRPr="002339C4">
            <w:rPr>
              <w:rStyle w:val="PlaceholderText"/>
            </w:rPr>
            <w:t>Choose an item.</w:t>
          </w:r>
        </w:p>
      </w:docPartBody>
    </w:docPart>
    <w:docPart>
      <w:docPartPr>
        <w:name w:val="5486A5881EB1466A98638FACF7E4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5753-08AB-4569-9482-3383769104E9}"/>
      </w:docPartPr>
      <w:docPartBody>
        <w:p w:rsidR="00647007" w:rsidRDefault="00596A65" w:rsidP="00596A65">
          <w:pPr>
            <w:pStyle w:val="5486A5881EB1466A98638FACF7E41295"/>
          </w:pPr>
          <w:r w:rsidRPr="00E62A83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or type other</w:t>
          </w:r>
          <w:r w:rsidRPr="00E62A83">
            <w:rPr>
              <w:rStyle w:val="PlaceholderText"/>
            </w:rPr>
            <w:t>.</w:t>
          </w:r>
        </w:p>
      </w:docPartBody>
    </w:docPart>
    <w:docPart>
      <w:docPartPr>
        <w:name w:val="D86E3165EEA642C9A9AC679D1272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2B52-C590-4E0D-87FE-53D2FC75DCBB}"/>
      </w:docPartPr>
      <w:docPartBody>
        <w:p w:rsidR="00647007" w:rsidRDefault="00596A65" w:rsidP="00596A65">
          <w:pPr>
            <w:pStyle w:val="D86E3165EEA642C9A9AC679D1272C69F"/>
          </w:pPr>
          <w:r w:rsidRPr="00E62A83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or type other</w:t>
          </w:r>
          <w:r w:rsidRPr="00E62A83">
            <w:rPr>
              <w:rStyle w:val="PlaceholderText"/>
            </w:rPr>
            <w:t>.</w:t>
          </w:r>
        </w:p>
      </w:docPartBody>
    </w:docPart>
    <w:docPart>
      <w:docPartPr>
        <w:name w:val="0CAAB9B17ABA4696B16AFF402338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C44B-AB59-411F-BDEA-6C5E903A5707}"/>
      </w:docPartPr>
      <w:docPartBody>
        <w:p w:rsidR="00647007" w:rsidRDefault="00596A65" w:rsidP="00596A65">
          <w:pPr>
            <w:pStyle w:val="0CAAB9B17ABA4696B16AFF402338DFCE"/>
          </w:pPr>
          <w:r w:rsidRPr="002339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56B7FCF434331BFDD8CAE7F99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CE31-FA8A-4406-996C-25BF73509869}"/>
      </w:docPartPr>
      <w:docPartBody>
        <w:p w:rsidR="00647007" w:rsidRDefault="00596A65" w:rsidP="00596A65">
          <w:pPr>
            <w:pStyle w:val="E7D56B7FCF434331BFDD8CAE7F997C8C"/>
          </w:pPr>
          <w:r w:rsidRPr="00E62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9F725D7EA45ECB418BF30100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FC62-99C1-4F3E-B572-690E63B4FBA1}"/>
      </w:docPartPr>
      <w:docPartBody>
        <w:p w:rsidR="00647007" w:rsidRDefault="00596A65" w:rsidP="00596A65">
          <w:pPr>
            <w:pStyle w:val="3629F725D7EA45ECB418BF30100D20A8"/>
          </w:pPr>
          <w:r w:rsidRPr="00E62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8DBE1A2A343879BD0266578FF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76ED-C877-48AE-B4E8-DD67658B2038}"/>
      </w:docPartPr>
      <w:docPartBody>
        <w:p w:rsidR="00647007" w:rsidRDefault="00596A65" w:rsidP="00596A65">
          <w:pPr>
            <w:pStyle w:val="21D8DBE1A2A343879BD0266578FF2D4D"/>
          </w:pPr>
          <w:r w:rsidRPr="00E62A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87508178A147D88B964A5CC547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821E7-7E09-4917-857B-29BA3A986934}"/>
      </w:docPartPr>
      <w:docPartBody>
        <w:p w:rsidR="00647007" w:rsidRDefault="00596A65" w:rsidP="00596A65">
          <w:pPr>
            <w:pStyle w:val="2387508178A147D88B964A5CC547F310"/>
          </w:pPr>
          <w:r w:rsidRPr="00E62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AF42B09994683B532242DAF0A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5DB4-9D8E-4B43-9E71-0E1F1E3CE749}"/>
      </w:docPartPr>
      <w:docPartBody>
        <w:p w:rsidR="00647007" w:rsidRDefault="00596A65" w:rsidP="00596A65">
          <w:pPr>
            <w:pStyle w:val="575AF42B09994683B532242DAF0AA77D"/>
          </w:pPr>
          <w:r w:rsidRPr="00E62A83">
            <w:rPr>
              <w:rStyle w:val="PlaceholderText"/>
            </w:rPr>
            <w:t>Choose an item.</w:t>
          </w:r>
        </w:p>
      </w:docPartBody>
    </w:docPart>
    <w:docPart>
      <w:docPartPr>
        <w:name w:val="FCC89CEAD0B84103B3A1837DF333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10010-125B-41E1-9C88-E2995B367FD3}"/>
      </w:docPartPr>
      <w:docPartBody>
        <w:p w:rsidR="00647007" w:rsidRDefault="00596A65" w:rsidP="00596A65">
          <w:pPr>
            <w:pStyle w:val="FCC89CEAD0B84103B3A1837DF3333369"/>
          </w:pPr>
          <w:r w:rsidRPr="00E62A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B486706AE4E50AB7320653948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9654-050B-4BDA-AA44-50CA759E8997}"/>
      </w:docPartPr>
      <w:docPartBody>
        <w:p w:rsidR="00647007" w:rsidRDefault="00596A65" w:rsidP="00596A65">
          <w:pPr>
            <w:pStyle w:val="A26B486706AE4E50AB73206539486FDF"/>
          </w:pPr>
          <w:r w:rsidRPr="00E62A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65"/>
    <w:rsid w:val="00492E68"/>
    <w:rsid w:val="00565656"/>
    <w:rsid w:val="00596A65"/>
    <w:rsid w:val="005D4F1E"/>
    <w:rsid w:val="00647007"/>
    <w:rsid w:val="007F4534"/>
    <w:rsid w:val="00B17E35"/>
    <w:rsid w:val="00C118E8"/>
    <w:rsid w:val="00CB2179"/>
    <w:rsid w:val="00F5531C"/>
    <w:rsid w:val="00F719D0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65"/>
    <w:rPr>
      <w:color w:val="808080"/>
    </w:rPr>
  </w:style>
  <w:style w:type="paragraph" w:customStyle="1" w:styleId="CE8A94F1E15D47E3AEBCBD04D3AF2B67">
    <w:name w:val="CE8A94F1E15D47E3AEBCBD04D3AF2B67"/>
    <w:rsid w:val="00596A65"/>
  </w:style>
  <w:style w:type="paragraph" w:customStyle="1" w:styleId="100F23799C354440B1F17C032F364D65">
    <w:name w:val="100F23799C354440B1F17C032F364D65"/>
    <w:rsid w:val="00596A65"/>
  </w:style>
  <w:style w:type="paragraph" w:customStyle="1" w:styleId="BF5B41233EEE4F2CB1B67C0880E3AEC8">
    <w:name w:val="BF5B41233EEE4F2CB1B67C0880E3AEC8"/>
    <w:rsid w:val="00596A65"/>
  </w:style>
  <w:style w:type="paragraph" w:customStyle="1" w:styleId="D295EF4493294446993A938F0B7382D0">
    <w:name w:val="D295EF4493294446993A938F0B7382D0"/>
    <w:rsid w:val="00596A65"/>
  </w:style>
  <w:style w:type="paragraph" w:customStyle="1" w:styleId="C41E09F28D9E46D395A539AF32F1DB1D">
    <w:name w:val="C41E09F28D9E46D395A539AF32F1DB1D"/>
    <w:rsid w:val="00596A65"/>
  </w:style>
  <w:style w:type="paragraph" w:customStyle="1" w:styleId="3B0B563AEBBF41D496D74DBA16B749F9">
    <w:name w:val="3B0B563AEBBF41D496D74DBA16B749F9"/>
    <w:rsid w:val="00596A65"/>
  </w:style>
  <w:style w:type="paragraph" w:customStyle="1" w:styleId="8318B43EED6447469E0DE8F95F026837">
    <w:name w:val="8318B43EED6447469E0DE8F95F026837"/>
    <w:rsid w:val="00596A65"/>
  </w:style>
  <w:style w:type="paragraph" w:customStyle="1" w:styleId="778381B2113E40F89F24E4D471B2AD4C">
    <w:name w:val="778381B2113E40F89F24E4D471B2AD4C"/>
    <w:rsid w:val="00596A65"/>
  </w:style>
  <w:style w:type="paragraph" w:customStyle="1" w:styleId="DDDF51A3E3B442EF80AFC20D92EB030F">
    <w:name w:val="DDDF51A3E3B442EF80AFC20D92EB030F"/>
    <w:rsid w:val="00596A65"/>
  </w:style>
  <w:style w:type="paragraph" w:customStyle="1" w:styleId="5486A5881EB1466A98638FACF7E41295">
    <w:name w:val="5486A5881EB1466A98638FACF7E41295"/>
    <w:rsid w:val="00596A65"/>
  </w:style>
  <w:style w:type="paragraph" w:customStyle="1" w:styleId="D86E3165EEA642C9A9AC679D1272C69F">
    <w:name w:val="D86E3165EEA642C9A9AC679D1272C69F"/>
    <w:rsid w:val="00596A65"/>
  </w:style>
  <w:style w:type="paragraph" w:customStyle="1" w:styleId="0CAAB9B17ABA4696B16AFF402338DFCE">
    <w:name w:val="0CAAB9B17ABA4696B16AFF402338DFCE"/>
    <w:rsid w:val="00596A65"/>
  </w:style>
  <w:style w:type="paragraph" w:customStyle="1" w:styleId="E7D56B7FCF434331BFDD8CAE7F997C8C">
    <w:name w:val="E7D56B7FCF434331BFDD8CAE7F997C8C"/>
    <w:rsid w:val="00596A65"/>
  </w:style>
  <w:style w:type="paragraph" w:customStyle="1" w:styleId="3629F725D7EA45ECB418BF30100D20A8">
    <w:name w:val="3629F725D7EA45ECB418BF30100D20A8"/>
    <w:rsid w:val="00596A65"/>
  </w:style>
  <w:style w:type="paragraph" w:customStyle="1" w:styleId="21D8DBE1A2A343879BD0266578FF2D4D">
    <w:name w:val="21D8DBE1A2A343879BD0266578FF2D4D"/>
    <w:rsid w:val="00596A65"/>
  </w:style>
  <w:style w:type="paragraph" w:customStyle="1" w:styleId="2387508178A147D88B964A5CC547F310">
    <w:name w:val="2387508178A147D88B964A5CC547F310"/>
    <w:rsid w:val="00596A65"/>
  </w:style>
  <w:style w:type="paragraph" w:customStyle="1" w:styleId="575AF42B09994683B532242DAF0AA77D">
    <w:name w:val="575AF42B09994683B532242DAF0AA77D"/>
    <w:rsid w:val="00596A65"/>
  </w:style>
  <w:style w:type="paragraph" w:customStyle="1" w:styleId="FCC89CEAD0B84103B3A1837DF3333369">
    <w:name w:val="FCC89CEAD0B84103B3A1837DF3333369"/>
    <w:rsid w:val="00596A65"/>
  </w:style>
  <w:style w:type="paragraph" w:customStyle="1" w:styleId="A26B486706AE4E50AB73206539486FDF">
    <w:name w:val="A26B486706AE4E50AB73206539486FDF"/>
    <w:rsid w:val="00596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1162D3EB3E245B47708C9F5F58222" ma:contentTypeVersion="18" ma:contentTypeDescription="Create a new document." ma:contentTypeScope="" ma:versionID="22f36d8e05324752f2682f05b8dc2aaf">
  <xsd:schema xmlns:xsd="http://www.w3.org/2001/XMLSchema" xmlns:xs="http://www.w3.org/2001/XMLSchema" xmlns:p="http://schemas.microsoft.com/office/2006/metadata/properties" xmlns:ns2="f6f739ee-5a9a-49d1-b8fa-f6c3c1962166" xmlns:ns3="d69f7a41-b851-454c-b87a-f1eb2f485d8c" targetNamespace="http://schemas.microsoft.com/office/2006/metadata/properties" ma:root="true" ma:fieldsID="2027d753cdce0d825fc3b1e214260fdd" ns2:_="" ns3:_="">
    <xsd:import namespace="f6f739ee-5a9a-49d1-b8fa-f6c3c1962166"/>
    <xsd:import namespace="d69f7a41-b851-454c-b87a-f1eb2f485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9ee-5a9a-49d1-b8fa-f6c3c1962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9c0c5-c8e9-4d95-9330-ca4f356ff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f7a41-b851-454c-b87a-f1eb2f485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f7a641-d185-4af2-b4bf-fc18035dfc54}" ma:internalName="TaxCatchAll" ma:showField="CatchAllData" ma:web="d69f7a41-b851-454c-b87a-f1eb2f485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f7a41-b851-454c-b87a-f1eb2f485d8c" xsi:nil="true"/>
    <lcf76f155ced4ddcb4097134ff3c332f xmlns="f6f739ee-5a9a-49d1-b8fa-f6c3c196216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D143AE83D6449812703CC9033BB1C" ma:contentTypeVersion="18" ma:contentTypeDescription="Create a new document." ma:contentTypeScope="" ma:versionID="7dcd3cd4d6d14cabcf87d96d57d3e8d2">
  <xsd:schema xmlns:xsd="http://www.w3.org/2001/XMLSchema" xmlns:xs="http://www.w3.org/2001/XMLSchema" xmlns:p="http://schemas.microsoft.com/office/2006/metadata/properties" xmlns:ns1="http://schemas.microsoft.com/sharepoint/v3" xmlns:ns2="5c2d5acd-5d6f-4f08-acee-5238a22c7506" xmlns:ns3="24c35e66-2300-498c-97c3-25f357d27d49" targetNamespace="http://schemas.microsoft.com/office/2006/metadata/properties" ma:root="true" ma:fieldsID="d0afacf41bbec5f0a8fa39773bda57f4" ns1:_="" ns2:_="" ns3:_="">
    <xsd:import namespace="http://schemas.microsoft.com/sharepoint/v3"/>
    <xsd:import namespace="5c2d5acd-5d6f-4f08-acee-5238a22c7506"/>
    <xsd:import namespace="24c35e66-2300-498c-97c3-25f357d27d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d5acd-5d6f-4f08-acee-5238a22c75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69f6d-7232-4269-a293-87574917b9e6}" ma:internalName="TaxCatchAll" ma:showField="CatchAllData" ma:web="5c2d5acd-5d6f-4f08-acee-5238a22c7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5e66-2300-498c-97c3-25f357d27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CCC20-7A28-4F78-A4DF-9AAC87F622B1}"/>
</file>

<file path=customXml/itemProps2.xml><?xml version="1.0" encoding="utf-8"?>
<ds:datastoreItem xmlns:ds="http://schemas.openxmlformats.org/officeDocument/2006/customXml" ds:itemID="{84703C0E-376B-4577-9E59-E24BAFF91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912A5-F7F8-45C9-863F-49EADE2E65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2d5acd-5d6f-4f08-acee-5238a22c7506"/>
    <ds:schemaRef ds:uri="24c35e66-2300-498c-97c3-25f357d27d49"/>
  </ds:schemaRefs>
</ds:datastoreItem>
</file>

<file path=customXml/itemProps4.xml><?xml version="1.0" encoding="utf-8"?>
<ds:datastoreItem xmlns:ds="http://schemas.openxmlformats.org/officeDocument/2006/customXml" ds:itemID="{5F9BC63B-A0E1-4B01-8204-860356FB0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2d5acd-5d6f-4f08-acee-5238a22c7506"/>
    <ds:schemaRef ds:uri="24c35e66-2300-498c-97c3-25f357d27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597</Words>
  <Characters>3408</Characters>
  <Application>Microsoft Office Word</Application>
  <DocSecurity>0</DocSecurity>
  <Lines>28</Lines>
  <Paragraphs>7</Paragraphs>
  <ScaleCrop>false</ScaleCrop>
  <Company>NHS HBL ICT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Melanie (NHS HERTFORDSHIRE AND WEST ESSEX ICB - 06N)</dc:creator>
  <cp:keywords/>
  <dc:description/>
  <cp:lastModifiedBy>WILSON, Melanie (NHS HERTFORDSHIRE AND WEST ESSEX ICB - 06N)</cp:lastModifiedBy>
  <cp:revision>43</cp:revision>
  <dcterms:created xsi:type="dcterms:W3CDTF">2024-10-03T14:01:00Z</dcterms:created>
  <dcterms:modified xsi:type="dcterms:W3CDTF">2025-05-06T14:18:00Z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0x010100F0A1162D3EB3E245B47708C9F5F58222</vt:lpwstr>
  </property>
  <property fmtid="{D5CDD505-2E9C-101B-9397-08002B2CF9AE}" pid="3" name="_dlc_DocIdItemGuid">
    <vt:lpwstr>0ead8742-329a-4cd1-86b7-18c8d7711bdb</vt:lpwstr>
  </property>
  <property fmtid="{D5CDD505-2E9C-101B-9397-08002B2CF9AE}" pid="4" name="MediaServiceImageTags">
    <vt:lpwstr/>
  </property>
</Properties>
</file>